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JENNIFER POLILLO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6801757812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323 Maple Ave Wilmington, DE. 19713 | 267.254.1143 | jenpolillo@gmail.com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2a2a2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.8799438476562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a2a2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a2a2a"/>
          <w:sz w:val="24"/>
          <w:szCs w:val="24"/>
          <w:highlight w:val="white"/>
          <w:u w:val="none"/>
          <w:vertAlign w:val="baseline"/>
          <w:rtl w:val="0"/>
        </w:rPr>
        <w:t xml:space="preserve">EDUCATION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a2a2a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91943359375" w:line="240" w:lineRule="auto"/>
        <w:ind w:left="3.84002685546875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2a2a2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a2a2a"/>
          <w:sz w:val="24"/>
          <w:szCs w:val="24"/>
          <w:highlight w:val="white"/>
          <w:u w:val="none"/>
          <w:vertAlign w:val="baseline"/>
          <w:rtl w:val="0"/>
        </w:rPr>
        <w:t xml:space="preserve">2002-2007 BFA,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2a2a2a"/>
          <w:sz w:val="24"/>
          <w:szCs w:val="24"/>
          <w:highlight w:val="white"/>
          <w:u w:val="none"/>
          <w:vertAlign w:val="baseline"/>
          <w:rtl w:val="0"/>
        </w:rPr>
        <w:t xml:space="preserve">University of Pennsylvania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2a2a2a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1943359375" w:line="240" w:lineRule="auto"/>
        <w:ind w:left="13.91998291015625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2a2a2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a2a2a"/>
          <w:sz w:val="24"/>
          <w:szCs w:val="24"/>
          <w:highlight w:val="white"/>
          <w:u w:val="none"/>
          <w:vertAlign w:val="baseline"/>
          <w:rtl w:val="0"/>
        </w:rPr>
        <w:t xml:space="preserve">1997-2001 Certificate,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2a2a2a"/>
          <w:sz w:val="24"/>
          <w:szCs w:val="24"/>
          <w:highlight w:val="white"/>
          <w:u w:val="none"/>
          <w:vertAlign w:val="baseline"/>
          <w:rtl w:val="0"/>
        </w:rPr>
        <w:t xml:space="preserve">Pennsylvania Academy of the Fine Arts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2a2a2a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1943359375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2a2a2a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a2a2a"/>
          <w:sz w:val="24"/>
          <w:szCs w:val="24"/>
          <w:highlight w:val="white"/>
          <w:u w:val="none"/>
          <w:vertAlign w:val="baseline"/>
          <w:rtl w:val="0"/>
        </w:rPr>
        <w:t xml:space="preserve">1995-1997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2a2a2a"/>
          <w:sz w:val="24"/>
          <w:szCs w:val="24"/>
          <w:highlight w:val="white"/>
          <w:u w:val="none"/>
          <w:vertAlign w:val="baseline"/>
          <w:rtl w:val="0"/>
        </w:rPr>
        <w:t xml:space="preserve">University of the Arts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2a2a2a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92.5152587890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2a2a2a"/>
          <w:sz w:val="24"/>
          <w:szCs w:val="24"/>
        </w:rPr>
        <w:sectPr>
          <w:pgSz w:h="15840" w:w="12240" w:orient="portrait"/>
          <w:pgMar w:bottom="774.5999908447266" w:top="705.6005859375" w:left="1441.9200134277344" w:right="1400" w:header="0" w:footer="72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a2a2a"/>
          <w:sz w:val="24"/>
          <w:szCs w:val="24"/>
          <w:highlight w:val="white"/>
          <w:u w:val="none"/>
          <w:vertAlign w:val="baseline"/>
          <w:rtl w:val="0"/>
        </w:rPr>
        <w:t xml:space="preserve">SKILLS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a2a2a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2"/>
        </w:numPr>
        <w:spacing w:after="0" w:afterAutospacing="0" w:before="7.5152587890625" w:line="240" w:lineRule="auto"/>
        <w:ind w:left="270" w:hanging="360"/>
        <w:rPr>
          <w:rFonts w:ascii="Times New Roman" w:cs="Times New Roman" w:eastAsia="Times New Roman" w:hAnsi="Times New Roman"/>
          <w:color w:val="2a2a2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a2a2a"/>
          <w:sz w:val="24"/>
          <w:szCs w:val="24"/>
          <w:highlight w:val="white"/>
          <w:rtl w:val="0"/>
        </w:rPr>
        <w:t xml:space="preserve">Studio and Photographic Arts</w:t>
      </w:r>
      <w:r w:rsidDel="00000000" w:rsidR="00000000" w:rsidRPr="00000000">
        <w:rPr>
          <w:rFonts w:ascii="Times New Roman" w:cs="Times New Roman" w:eastAsia="Times New Roman" w:hAnsi="Times New Roman"/>
          <w:color w:val="2a2a2a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27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a2a2a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a2a2a"/>
          <w:sz w:val="24"/>
          <w:szCs w:val="24"/>
          <w:highlight w:val="white"/>
          <w:u w:val="none"/>
          <w:vertAlign w:val="baseline"/>
          <w:rtl w:val="0"/>
        </w:rPr>
        <w:t xml:space="preserve">Classroom Management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a2a2a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27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a2a2a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a2a2a"/>
          <w:sz w:val="24"/>
          <w:szCs w:val="24"/>
          <w:highlight w:val="white"/>
          <w:u w:val="none"/>
          <w:vertAlign w:val="baseline"/>
          <w:rtl w:val="0"/>
        </w:rPr>
        <w:t xml:space="preserve">Hands - on instruction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a2a2a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27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a2a2a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a2a2a"/>
          <w:sz w:val="24"/>
          <w:szCs w:val="24"/>
          <w:highlight w:val="white"/>
          <w:u w:val="none"/>
          <w:vertAlign w:val="baseline"/>
          <w:rtl w:val="0"/>
        </w:rPr>
        <w:t xml:space="preserve">On - line instruction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a2a2a"/>
          <w:sz w:val="24"/>
          <w:szCs w:val="24"/>
          <w:u w:val="none"/>
          <w:shd w:fill="auto" w:val="clear"/>
          <w:vertAlign w:val="baseline"/>
          <w:rtl w:val="0"/>
        </w:rPr>
        <w:t xml:space="preserve"> certification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27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a2a2a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a2a2a"/>
          <w:sz w:val="24"/>
          <w:szCs w:val="24"/>
          <w:highlight w:val="white"/>
          <w:u w:val="none"/>
          <w:vertAlign w:val="baseline"/>
          <w:rtl w:val="0"/>
        </w:rPr>
        <w:t xml:space="preserve">Instructional Best Practices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a2a2a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2"/>
        </w:numPr>
        <w:spacing w:after="0" w:afterAutospacing="0" w:before="0" w:beforeAutospacing="0" w:line="240" w:lineRule="auto"/>
        <w:ind w:left="270" w:hanging="360"/>
        <w:rPr>
          <w:rFonts w:ascii="Times New Roman" w:cs="Times New Roman" w:eastAsia="Times New Roman" w:hAnsi="Times New Roman"/>
          <w:color w:val="2a2a2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a2a2a"/>
          <w:sz w:val="24"/>
          <w:szCs w:val="24"/>
          <w:highlight w:val="white"/>
          <w:rtl w:val="0"/>
        </w:rPr>
        <w:t xml:space="preserve">Creative Lesson Plan Development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27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a2a2a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a2a2a"/>
          <w:sz w:val="24"/>
          <w:szCs w:val="24"/>
          <w:highlight w:val="white"/>
          <w:rtl w:val="0"/>
        </w:rPr>
        <w:t xml:space="preserve">Art Curation &amp; Installation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27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a2a2a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a2a2a"/>
          <w:sz w:val="24"/>
          <w:szCs w:val="24"/>
          <w:highlight w:val="white"/>
          <w:u w:val="none"/>
          <w:vertAlign w:val="baseline"/>
          <w:rtl w:val="0"/>
        </w:rPr>
        <w:t xml:space="preserve">Arts Administration and Management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a2a2a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27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a2a2a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a2a2a"/>
          <w:sz w:val="24"/>
          <w:szCs w:val="24"/>
          <w:highlight w:val="white"/>
          <w:u w:val="none"/>
          <w:vertAlign w:val="baseline"/>
          <w:rtl w:val="0"/>
        </w:rPr>
        <w:t xml:space="preserve">Program and Curriculum Development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a2a2a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27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a2a2a"/>
          <w:sz w:val="24"/>
          <w:szCs w:val="24"/>
          <w:u w:val="none"/>
          <w:vertAlign w:val="baseline"/>
        </w:rPr>
        <w:sectPr>
          <w:type w:val="continuous"/>
          <w:pgSz w:h="15840" w:w="12240" w:orient="portrait"/>
          <w:pgMar w:bottom="774.5999908447266" w:top="705.6005859375" w:left="1444.0800476074219" w:right="1988.319091796875" w:header="0" w:footer="720"/>
          <w:cols w:equalWidth="0" w:num="2">
            <w:col w:space="720" w:w="4043.8"/>
            <w:col w:space="0" w:w="4043.8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a2a2a"/>
          <w:sz w:val="24"/>
          <w:szCs w:val="24"/>
          <w:highlight w:val="white"/>
          <w:u w:val="none"/>
          <w:vertAlign w:val="baseline"/>
          <w:rtl w:val="0"/>
        </w:rPr>
        <w:t xml:space="preserve">Grant Writing and Reporting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7.404994964599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color w:val="2a2a2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7.404994964599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color w:val="2a2a2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a2a2a"/>
          <w:sz w:val="24"/>
          <w:szCs w:val="24"/>
          <w:highlight w:val="white"/>
          <w:rtl w:val="0"/>
        </w:rPr>
        <w:t xml:space="preserve">EMPLOYMENT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7.404994964599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color w:val="2a2a2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70" w:right="0" w:hanging="360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color w:val="2a2a2a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a2a2a"/>
          <w:sz w:val="24"/>
          <w:szCs w:val="24"/>
          <w:highlight w:val="white"/>
          <w:u w:val="none"/>
          <w:vertAlign w:val="baseline"/>
          <w:rtl w:val="0"/>
        </w:rPr>
        <w:t xml:space="preserve">Art Instruction, Fine Art, Photography,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a2a2a"/>
          <w:sz w:val="24"/>
          <w:szCs w:val="24"/>
          <w:highlight w:val="white"/>
          <w:u w:val="none"/>
          <w:vertAlign w:val="baseline"/>
          <w:rtl w:val="0"/>
        </w:rPr>
        <w:t xml:space="preserve">Jen Polillo Studios, llc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a2a2a"/>
          <w:sz w:val="24"/>
          <w:szCs w:val="24"/>
          <w:highlight w:val="white"/>
          <w:rtl w:val="0"/>
        </w:rPr>
        <w:t xml:space="preserve">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a2a2a"/>
          <w:sz w:val="24"/>
          <w:szCs w:val="24"/>
          <w:highlight w:val="white"/>
          <w:u w:val="none"/>
          <w:vertAlign w:val="baseline"/>
          <w:rtl w:val="0"/>
        </w:rPr>
        <w:t xml:space="preserve">2022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a2a2a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13"/>
        </w:numPr>
        <w:ind w:left="270" w:hanging="360"/>
        <w:jc w:val="both"/>
        <w:rPr>
          <w:rFonts w:ascii="Times New Roman" w:cs="Times New Roman" w:eastAsia="Times New Roman" w:hAnsi="Times New Roman"/>
          <w:color w:val="2a2a2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a2a2a"/>
          <w:sz w:val="24"/>
          <w:szCs w:val="24"/>
          <w:rtl w:val="0"/>
        </w:rPr>
        <w:t xml:space="preserve">Artist in Residence -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a2a2a"/>
          <w:sz w:val="24"/>
          <w:szCs w:val="24"/>
          <w:rtl w:val="0"/>
        </w:rPr>
        <w:t xml:space="preserve">Relais Borgo Santo Pietro, </w:t>
      </w:r>
      <w:r w:rsidDel="00000000" w:rsidR="00000000" w:rsidRPr="00000000">
        <w:rPr>
          <w:rFonts w:ascii="Times New Roman" w:cs="Times New Roman" w:eastAsia="Times New Roman" w:hAnsi="Times New Roman"/>
          <w:color w:val="2a2a2a"/>
          <w:sz w:val="24"/>
          <w:szCs w:val="24"/>
          <w:rtl w:val="0"/>
        </w:rPr>
        <w:t xml:space="preserve">Palazzetto, Italy          2016, 2017, 2022, 2024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70" w:right="0" w:hanging="360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color w:val="2a2a2a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a2a2a"/>
          <w:sz w:val="24"/>
          <w:szCs w:val="24"/>
          <w:rtl w:val="0"/>
        </w:rPr>
        <w:t xml:space="preserve">Substitute Art Teacher, Westtown School, Westtown, PA </w:t>
        <w:tab/>
        <w:tab/>
        <w:tab/>
        <w:tab/>
        <w:t xml:space="preserve">                2021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70" w:right="0" w:hanging="360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color w:val="2a2a2a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a2a2a"/>
          <w:sz w:val="24"/>
          <w:szCs w:val="24"/>
          <w:highlight w:val="white"/>
          <w:u w:val="none"/>
          <w:vertAlign w:val="baseline"/>
          <w:rtl w:val="0"/>
        </w:rPr>
        <w:t xml:space="preserve">Substitute Art Teacher,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a2a2a"/>
          <w:sz w:val="24"/>
          <w:szCs w:val="24"/>
          <w:highlight w:val="white"/>
          <w:u w:val="none"/>
          <w:vertAlign w:val="baseline"/>
          <w:rtl w:val="0"/>
        </w:rPr>
        <w:t xml:space="preserve">Tower Hill School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a2a2a"/>
          <w:sz w:val="24"/>
          <w:szCs w:val="24"/>
          <w:highlight w:val="white"/>
          <w:u w:val="none"/>
          <w:vertAlign w:val="baseline"/>
          <w:rtl w:val="0"/>
        </w:rPr>
        <w:t xml:space="preserve">, Wilmington, DE </w:t>
        <w:tab/>
        <w:tab/>
        <w:tab/>
        <w:t xml:space="preserve">                2019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a2a2a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70" w:right="0" w:hanging="360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color w:val="2a2a2a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a2a2a"/>
          <w:sz w:val="24"/>
          <w:szCs w:val="24"/>
          <w:highlight w:val="white"/>
          <w:u w:val="none"/>
          <w:vertAlign w:val="baseline"/>
          <w:rtl w:val="0"/>
        </w:rPr>
        <w:t xml:space="preserve">Juror,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a2a2a"/>
          <w:sz w:val="24"/>
          <w:szCs w:val="24"/>
          <w:highlight w:val="white"/>
          <w:u w:val="none"/>
          <w:vertAlign w:val="baseline"/>
          <w:rtl w:val="0"/>
        </w:rPr>
        <w:t xml:space="preserve">Maryland Federation of Art’s, Rising Tides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a2a2a"/>
          <w:sz w:val="24"/>
          <w:szCs w:val="24"/>
          <w:highlight w:val="white"/>
          <w:u w:val="none"/>
          <w:vertAlign w:val="baseline"/>
          <w:rtl w:val="0"/>
        </w:rPr>
        <w:t xml:space="preserve">exhibition </w:t>
        <w:tab/>
        <w:tab/>
        <w:tab/>
        <w:t xml:space="preserve">  Summer</w:t>
      </w:r>
      <w:r w:rsidDel="00000000" w:rsidR="00000000" w:rsidRPr="00000000">
        <w:rPr>
          <w:rFonts w:ascii="Times New Roman" w:cs="Times New Roman" w:eastAsia="Times New Roman" w:hAnsi="Times New Roman"/>
          <w:color w:val="2a2a2a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a2a2a"/>
          <w:sz w:val="24"/>
          <w:szCs w:val="24"/>
          <w:highlight w:val="white"/>
          <w:u w:val="none"/>
          <w:vertAlign w:val="baseline"/>
          <w:rtl w:val="0"/>
        </w:rPr>
        <w:t xml:space="preserve">2020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a2a2a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70" w:right="0" w:hanging="360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color w:val="2a2a2a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a2a2a"/>
          <w:sz w:val="24"/>
          <w:szCs w:val="24"/>
          <w:highlight w:val="white"/>
          <w:u w:val="none"/>
          <w:vertAlign w:val="baseline"/>
          <w:rtl w:val="0"/>
        </w:rPr>
        <w:t xml:space="preserve">Artists in Schools</w:t>
      </w:r>
      <w:r w:rsidDel="00000000" w:rsidR="00000000" w:rsidRPr="00000000">
        <w:rPr>
          <w:rFonts w:ascii="Times New Roman" w:cs="Times New Roman" w:eastAsia="Times New Roman" w:hAnsi="Times New Roman"/>
          <w:color w:val="2a2a2a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a2a2a"/>
          <w:sz w:val="24"/>
          <w:szCs w:val="24"/>
          <w:highlight w:val="white"/>
          <w:u w:val="none"/>
          <w:vertAlign w:val="baseline"/>
          <w:rtl w:val="0"/>
        </w:rPr>
        <w:t xml:space="preserve">Artist Residence,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a2a2a"/>
          <w:sz w:val="24"/>
          <w:szCs w:val="24"/>
          <w:highlight w:val="white"/>
          <w:u w:val="none"/>
          <w:vertAlign w:val="baseline"/>
          <w:rtl w:val="0"/>
        </w:rPr>
        <w:t xml:space="preserve">The Print Center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a2a2a"/>
          <w:sz w:val="24"/>
          <w:szCs w:val="24"/>
          <w:highlight w:val="white"/>
          <w:u w:val="none"/>
          <w:vertAlign w:val="baseline"/>
          <w:rtl w:val="0"/>
        </w:rPr>
        <w:t xml:space="preserve">, Philadelphia, PA                 Spring</w:t>
      </w:r>
      <w:r w:rsidDel="00000000" w:rsidR="00000000" w:rsidRPr="00000000">
        <w:rPr>
          <w:rFonts w:ascii="Times New Roman" w:cs="Times New Roman" w:eastAsia="Times New Roman" w:hAnsi="Times New Roman"/>
          <w:color w:val="2a2a2a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a2a2a"/>
          <w:sz w:val="24"/>
          <w:szCs w:val="24"/>
          <w:highlight w:val="white"/>
          <w:u w:val="none"/>
          <w:vertAlign w:val="baseline"/>
          <w:rtl w:val="0"/>
        </w:rPr>
        <w:t xml:space="preserve">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270" w:right="0" w:hanging="360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color w:val="2a2a2a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a2a2a"/>
          <w:sz w:val="24"/>
          <w:szCs w:val="24"/>
          <w:highlight w:val="white"/>
          <w:u w:val="none"/>
          <w:vertAlign w:val="baseline"/>
          <w:rtl w:val="0"/>
        </w:rPr>
        <w:t xml:space="preserve">Director of Education,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a2a2a"/>
          <w:sz w:val="24"/>
          <w:szCs w:val="24"/>
          <w:highlight w:val="white"/>
          <w:u w:val="none"/>
          <w:vertAlign w:val="baseline"/>
          <w:rtl w:val="0"/>
        </w:rPr>
        <w:t xml:space="preserve">The Delaware Contemporary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a2a2a"/>
          <w:sz w:val="24"/>
          <w:szCs w:val="24"/>
          <w:highlight w:val="white"/>
          <w:u w:val="none"/>
          <w:vertAlign w:val="baseline"/>
          <w:rtl w:val="0"/>
        </w:rPr>
        <w:t xml:space="preserve">, Wilmington, DE                      2015-2018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a2a2a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270" w:right="15.137939453125" w:hanging="360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color w:val="2a2a2a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a2a2a"/>
          <w:sz w:val="24"/>
          <w:szCs w:val="24"/>
          <w:highlight w:val="white"/>
          <w:u w:val="none"/>
          <w:vertAlign w:val="baseline"/>
          <w:rtl w:val="0"/>
        </w:rPr>
        <w:t xml:space="preserve">Teaching Artist,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a2a2a"/>
          <w:sz w:val="24"/>
          <w:szCs w:val="24"/>
          <w:highlight w:val="white"/>
          <w:u w:val="none"/>
          <w:vertAlign w:val="baseline"/>
          <w:rtl w:val="0"/>
        </w:rPr>
        <w:t xml:space="preserve">Ursuline Academy Summer STEAM Camp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a2a2a"/>
          <w:sz w:val="24"/>
          <w:szCs w:val="24"/>
          <w:highlight w:val="white"/>
          <w:u w:val="none"/>
          <w:vertAlign w:val="baseline"/>
          <w:rtl w:val="0"/>
        </w:rPr>
        <w:t xml:space="preserve">, Wilm., DE                    2014, 2015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a2a2a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270" w:right="15.137939453125" w:hanging="360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color w:val="2a2a2a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a2a2a"/>
          <w:sz w:val="24"/>
          <w:szCs w:val="24"/>
          <w:highlight w:val="white"/>
          <w:u w:val="none"/>
          <w:vertAlign w:val="baseline"/>
          <w:rtl w:val="0"/>
        </w:rPr>
        <w:t xml:space="preserve">Teaching Artist,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a2a2a"/>
          <w:sz w:val="24"/>
          <w:szCs w:val="24"/>
          <w:highlight w:val="white"/>
          <w:u w:val="none"/>
          <w:vertAlign w:val="baselin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a2a2a"/>
          <w:sz w:val="24"/>
          <w:szCs w:val="24"/>
          <w:highlight w:val="white"/>
          <w:rtl w:val="0"/>
        </w:rPr>
        <w:t xml:space="preserve">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a2a2a"/>
          <w:sz w:val="24"/>
          <w:szCs w:val="24"/>
          <w:highlight w:val="white"/>
          <w:u w:val="none"/>
          <w:vertAlign w:val="baseline"/>
          <w:rtl w:val="0"/>
        </w:rPr>
        <w:t xml:space="preserve">Center for the Contemporary Arts,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a2a2a"/>
          <w:sz w:val="24"/>
          <w:szCs w:val="24"/>
          <w:highlight w:val="white"/>
          <w:u w:val="none"/>
          <w:vertAlign w:val="baseline"/>
          <w:rtl w:val="0"/>
        </w:rPr>
        <w:t xml:space="preserve">Wilmington, DE                  2010-2015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a2a2a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270" w:right="15.137939453125" w:hanging="360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color w:val="2a2a2a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a2a2a"/>
          <w:sz w:val="24"/>
          <w:szCs w:val="24"/>
          <w:highlight w:val="white"/>
          <w:u w:val="none"/>
          <w:vertAlign w:val="baseline"/>
          <w:rtl w:val="0"/>
        </w:rPr>
        <w:t xml:space="preserve">Teaching Artist,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a2a2a"/>
          <w:sz w:val="24"/>
          <w:szCs w:val="24"/>
          <w:highlight w:val="white"/>
          <w:u w:val="none"/>
          <w:vertAlign w:val="baseline"/>
          <w:rtl w:val="0"/>
        </w:rPr>
        <w:t xml:space="preserve">Newark Arts Alliance,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a2a2a"/>
          <w:sz w:val="24"/>
          <w:szCs w:val="24"/>
          <w:highlight w:val="white"/>
          <w:u w:val="none"/>
          <w:vertAlign w:val="baseline"/>
          <w:rtl w:val="0"/>
        </w:rPr>
        <w:t xml:space="preserve">Newark, DE                                                   2010-2015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a2a2a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270" w:right="15.137939453125" w:hanging="360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color w:val="2a2a2a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a2a2a"/>
          <w:sz w:val="24"/>
          <w:szCs w:val="24"/>
          <w:highlight w:val="white"/>
          <w:u w:val="none"/>
          <w:vertAlign w:val="baseline"/>
          <w:rtl w:val="0"/>
        </w:rPr>
        <w:t xml:space="preserve">Adjunct Professor,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a2a2a"/>
          <w:sz w:val="24"/>
          <w:szCs w:val="24"/>
          <w:highlight w:val="white"/>
          <w:u w:val="none"/>
          <w:vertAlign w:val="baseline"/>
          <w:rtl w:val="0"/>
        </w:rPr>
        <w:t xml:space="preserve">Cecil County Community College,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a2a2a"/>
          <w:sz w:val="24"/>
          <w:szCs w:val="24"/>
          <w:highlight w:val="white"/>
          <w:u w:val="none"/>
          <w:vertAlign w:val="baseline"/>
          <w:rtl w:val="0"/>
        </w:rPr>
        <w:t xml:space="preserve">Elkton, MD                            2010-2015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a2a2a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270" w:right="15.137939453125" w:hanging="360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color w:val="2a2a2a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a2a2a"/>
          <w:sz w:val="24"/>
          <w:szCs w:val="24"/>
          <w:highlight w:val="white"/>
          <w:u w:val="none"/>
          <w:vertAlign w:val="baseline"/>
          <w:rtl w:val="0"/>
        </w:rPr>
        <w:t xml:space="preserve">Artist in Residence,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a2a2a"/>
          <w:sz w:val="24"/>
          <w:szCs w:val="24"/>
          <w:highlight w:val="white"/>
          <w:u w:val="none"/>
          <w:vertAlign w:val="baseline"/>
          <w:rtl w:val="0"/>
        </w:rPr>
        <w:t xml:space="preserve">Philadelphia Museum of Art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a2a2a"/>
          <w:sz w:val="24"/>
          <w:szCs w:val="24"/>
          <w:highlight w:val="white"/>
          <w:u w:val="none"/>
          <w:vertAlign w:val="baseline"/>
          <w:rtl w:val="0"/>
        </w:rPr>
        <w:t xml:space="preserve">, Philadelphia, PA                           2012, 2013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a2a2a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270" w:right="15.137939453125" w:hanging="360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color w:val="2a2a2a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a2a2a"/>
          <w:sz w:val="24"/>
          <w:szCs w:val="24"/>
          <w:highlight w:val="white"/>
          <w:u w:val="none"/>
          <w:vertAlign w:val="baseline"/>
          <w:rtl w:val="0"/>
        </w:rPr>
        <w:t xml:space="preserve">Teaching Artist,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a2a2a"/>
          <w:sz w:val="24"/>
          <w:szCs w:val="24"/>
          <w:highlight w:val="white"/>
          <w:u w:val="none"/>
          <w:vertAlign w:val="baseline"/>
          <w:rtl w:val="0"/>
        </w:rPr>
        <w:t xml:space="preserve">Pegasus Artworks of the Boys and Girls Club of DE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a2a2a"/>
          <w:sz w:val="24"/>
          <w:szCs w:val="24"/>
          <w:highlight w:val="white"/>
          <w:u w:val="none"/>
          <w:vertAlign w:val="baseline"/>
          <w:rtl w:val="0"/>
        </w:rPr>
        <w:t xml:space="preserve">2010-2012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a2a2a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76" w:lineRule="auto"/>
        <w:ind w:left="270" w:right="15.137939453125" w:hanging="360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color w:val="2a2a2a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a2a2a"/>
          <w:sz w:val="24"/>
          <w:szCs w:val="24"/>
          <w:highlight w:val="white"/>
          <w:u w:val="none"/>
          <w:vertAlign w:val="baseline"/>
          <w:rtl w:val="0"/>
        </w:rPr>
        <w:t xml:space="preserve">ArtTeacher,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a2a2a"/>
          <w:sz w:val="24"/>
          <w:szCs w:val="24"/>
          <w:highlight w:val="white"/>
          <w:u w:val="none"/>
          <w:vertAlign w:val="baseline"/>
          <w:rtl w:val="0"/>
        </w:rPr>
        <w:t xml:space="preserve">MCYC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a2a2a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a2a2a"/>
          <w:sz w:val="24"/>
          <w:szCs w:val="24"/>
          <w:highlight w:val="white"/>
          <w:u w:val="none"/>
          <w:vertAlign w:val="baseline"/>
          <w:rtl w:val="0"/>
        </w:rPr>
        <w:t xml:space="preserve">Max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a2a2a"/>
          <w:sz w:val="24"/>
          <w:szCs w:val="24"/>
          <w:highlight w:val="whit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a2a2a"/>
          <w:sz w:val="24"/>
          <w:szCs w:val="24"/>
          <w:highlight w:val="white"/>
          <w:u w:val="none"/>
          <w:vertAlign w:val="baseline"/>
          <w:rtl w:val="0"/>
        </w:rPr>
        <w:t xml:space="preserve"> Security Youth Detention Residence,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a2a2a"/>
          <w:sz w:val="24"/>
          <w:szCs w:val="24"/>
          <w:highlight w:val="white"/>
          <w:u w:val="none"/>
          <w:vertAlign w:val="baseline"/>
          <w:rtl w:val="0"/>
        </w:rPr>
        <w:t xml:space="preserve">Norristown, PA         2002-2005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a2a2a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4">
      <w:pPr>
        <w:shd w:fill="ffffff" w:val="clear"/>
        <w:spacing w:line="240" w:lineRule="auto"/>
        <w:rPr>
          <w:rFonts w:ascii="Times New Roman" w:cs="Times New Roman" w:eastAsia="Times New Roman" w:hAnsi="Times New Roman"/>
          <w:b w:val="1"/>
          <w:color w:val="2a2a2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spacing w:line="240" w:lineRule="auto"/>
        <w:rPr>
          <w:rFonts w:ascii="Times New Roman" w:cs="Times New Roman" w:eastAsia="Times New Roman" w:hAnsi="Times New Roman"/>
          <w:b w:val="1"/>
          <w:color w:val="2a2a2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a2a2a"/>
          <w:sz w:val="24"/>
          <w:szCs w:val="24"/>
          <w:rtl w:val="0"/>
        </w:rPr>
        <w:t xml:space="preserve">ACCOLADES</w:t>
      </w:r>
    </w:p>
    <w:p w:rsidR="00000000" w:rsidDel="00000000" w:rsidP="00000000" w:rsidRDefault="00000000" w:rsidRPr="00000000" w14:paraId="00000026">
      <w:pPr>
        <w:shd w:fill="ffffff" w:val="clear"/>
        <w:spacing w:line="240" w:lineRule="auto"/>
        <w:rPr>
          <w:rFonts w:ascii="Times New Roman" w:cs="Times New Roman" w:eastAsia="Times New Roman" w:hAnsi="Times New Roman"/>
          <w:b w:val="1"/>
          <w:color w:val="2a2a2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shd w:fill="ffffff" w:val="clear"/>
        <w:spacing w:line="240" w:lineRule="auto"/>
        <w:ind w:left="360"/>
        <w:rPr>
          <w:rFonts w:ascii="Times New Roman" w:cs="Times New Roman" w:eastAsia="Times New Roman" w:hAnsi="Times New Roman"/>
          <w:color w:val="2a2a2a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a2a2a"/>
          <w:sz w:val="24"/>
          <w:szCs w:val="24"/>
          <w:highlight w:val="white"/>
          <w:rtl w:val="0"/>
        </w:rPr>
        <w:t xml:space="preserve">New York Center for Photographic Art, Gallery 69, Soho, NYC</w:t>
      </w:r>
    </w:p>
    <w:p w:rsidR="00000000" w:rsidDel="00000000" w:rsidP="00000000" w:rsidRDefault="00000000" w:rsidRPr="00000000" w14:paraId="00000028">
      <w:pPr>
        <w:shd w:fill="ffffff" w:val="clear"/>
        <w:spacing w:line="240" w:lineRule="auto"/>
        <w:ind w:left="360" w:firstLine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2a2a2a"/>
          <w:sz w:val="24"/>
          <w:szCs w:val="24"/>
          <w:highlight w:val="white"/>
          <w:rtl w:val="0"/>
        </w:rPr>
        <w:t xml:space="preserve">     Water, Honorable Mention, International Call for Entry and Juried Exhibition  </w:t>
        <w:tab/>
        <w:t xml:space="preserve">    2023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shd w:fill="ffffff" w:val="clear"/>
        <w:spacing w:line="240" w:lineRule="auto"/>
        <w:ind w:left="360" w:hanging="360"/>
        <w:rPr>
          <w:b w:val="1"/>
          <w:color w:val="2a2a2a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New York Center for Photographic Art International Call for Entry,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spacing w:line="240" w:lineRule="auto"/>
        <w:ind w:left="1080" w:hanging="360"/>
        <w:rPr>
          <w:rFonts w:ascii="Times New Roman" w:cs="Times New Roman" w:eastAsia="Times New Roman" w:hAnsi="Times New Roman"/>
          <w:b w:val="1"/>
          <w:color w:val="2a2a2a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     SEASONS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Awarded First and Second Place                                          </w:t>
        <w:tab/>
        <w:t xml:space="preserve">                  2013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shd w:fill="ffffff" w:val="clear"/>
        <w:spacing w:line="240" w:lineRule="auto"/>
        <w:ind w:left="360" w:hanging="360"/>
        <w:rPr>
          <w:b w:val="1"/>
          <w:color w:val="2a2a2a"/>
        </w:rPr>
      </w:pPr>
      <w:r w:rsidDel="00000000" w:rsidR="00000000" w:rsidRPr="00000000">
        <w:rPr>
          <w:rFonts w:ascii="Times New Roman" w:cs="Times New Roman" w:eastAsia="Times New Roman" w:hAnsi="Times New Roman"/>
          <w:color w:val="2a2a2a"/>
          <w:rtl w:val="0"/>
        </w:rPr>
        <w:t xml:space="preserve">The Rehoboth Art League Juror’s Award for Excellence</w:t>
        <w:tab/>
        <w:tab/>
        <w:t xml:space="preserve">    </w:t>
        <w:tab/>
        <w:t xml:space="preserve">                 </w:t>
        <w:tab/>
        <w:t xml:space="preserve">     2010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shd w:fill="ffffff" w:val="clear"/>
        <w:spacing w:line="240" w:lineRule="auto"/>
        <w:ind w:left="360" w:hanging="360"/>
        <w:rPr>
          <w:b w:val="1"/>
          <w:color w:val="2a2a2a"/>
        </w:rPr>
      </w:pPr>
      <w:r w:rsidDel="00000000" w:rsidR="00000000" w:rsidRPr="00000000">
        <w:rPr>
          <w:rFonts w:ascii="Times New Roman" w:cs="Times New Roman" w:eastAsia="Times New Roman" w:hAnsi="Times New Roman"/>
          <w:color w:val="2a2a2a"/>
          <w:rtl w:val="0"/>
        </w:rPr>
        <w:t xml:space="preserve">Linda Lee Alter Award for Landscape Painting</w:t>
        <w:tab/>
        <w:tab/>
        <w:tab/>
        <w:tab/>
        <w:t xml:space="preserve">     </w:t>
        <w:tab/>
        <w:t xml:space="preserve">                  2001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shd w:fill="ffffff" w:val="clear"/>
        <w:spacing w:line="240" w:lineRule="auto"/>
        <w:ind w:left="360" w:hanging="360"/>
        <w:rPr>
          <w:color w:val="2a2a2a"/>
        </w:rPr>
      </w:pPr>
      <w:r w:rsidDel="00000000" w:rsidR="00000000" w:rsidRPr="00000000">
        <w:rPr>
          <w:rFonts w:ascii="Times New Roman" w:cs="Times New Roman" w:eastAsia="Times New Roman" w:hAnsi="Times New Roman"/>
          <w:color w:val="2a2a2a"/>
          <w:rtl w:val="0"/>
        </w:rPr>
        <w:t xml:space="preserve">Historic Yellow Springs Award for Landscape Painting</w:t>
        <w:tab/>
        <w:tab/>
        <w:tab/>
        <w:t xml:space="preserve">     </w:t>
        <w:tab/>
        <w:t xml:space="preserve">                  2000</w:t>
      </w:r>
    </w:p>
    <w:p w:rsidR="00000000" w:rsidDel="00000000" w:rsidP="00000000" w:rsidRDefault="00000000" w:rsidRPr="00000000" w14:paraId="0000002E">
      <w:pPr>
        <w:shd w:fill="ffffff" w:val="clear"/>
        <w:spacing w:line="240" w:lineRule="auto"/>
        <w:ind w:left="0" w:firstLine="0"/>
        <w:rPr>
          <w:rFonts w:ascii="Times New Roman" w:cs="Times New Roman" w:eastAsia="Times New Roman" w:hAnsi="Times New Roman"/>
          <w:color w:val="2a2a2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spacing w:line="240" w:lineRule="auto"/>
        <w:rPr>
          <w:rFonts w:ascii="Times New Roman" w:cs="Times New Roman" w:eastAsia="Times New Roman" w:hAnsi="Times New Roman"/>
          <w:b w:val="1"/>
          <w:color w:val="2a2a2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a2a2a"/>
          <w:sz w:val="24"/>
          <w:szCs w:val="24"/>
          <w:rtl w:val="0"/>
        </w:rPr>
        <w:t xml:space="preserve">WEBSITES</w:t>
      </w:r>
    </w:p>
    <w:p w:rsidR="00000000" w:rsidDel="00000000" w:rsidP="00000000" w:rsidRDefault="00000000" w:rsidRPr="00000000" w14:paraId="00000030">
      <w:pPr>
        <w:shd w:fill="ffffff" w:val="clear"/>
        <w:spacing w:line="240" w:lineRule="auto"/>
        <w:rPr>
          <w:rFonts w:ascii="Times New Roman" w:cs="Times New Roman" w:eastAsia="Times New Roman" w:hAnsi="Times New Roman"/>
          <w:b w:val="1"/>
          <w:color w:val="2a2a2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5"/>
        </w:numPr>
        <w:spacing w:line="276" w:lineRule="auto"/>
        <w:ind w:left="3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Fine Art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jenpolillo.wixsite.com/artist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5"/>
        </w:numPr>
        <w:spacing w:line="276" w:lineRule="auto"/>
        <w:ind w:left="3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Photography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jenpolillophotography.shootproof.com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ffffff" w:val="clear"/>
        <w:spacing w:line="240" w:lineRule="auto"/>
        <w:rPr>
          <w:rFonts w:ascii="Times" w:cs="Times" w:eastAsia="Times" w:hAnsi="Times"/>
          <w:b w:val="1"/>
          <w:color w:val="2a2a2a"/>
          <w:sz w:val="24"/>
          <w:szCs w:val="24"/>
          <w:highlight w:val="white"/>
        </w:rPr>
      </w:pPr>
      <w:r w:rsidDel="00000000" w:rsidR="00000000" w:rsidRPr="00000000">
        <w:rPr>
          <w:rFonts w:ascii="Times" w:cs="Times" w:eastAsia="Times" w:hAnsi="Times"/>
          <w:b w:val="1"/>
          <w:color w:val="2a2a2a"/>
          <w:sz w:val="24"/>
          <w:szCs w:val="24"/>
          <w:highlight w:val="white"/>
          <w:rtl w:val="0"/>
        </w:rPr>
        <w:t xml:space="preserve">EXHIBITION HISTORY</w:t>
      </w:r>
    </w:p>
    <w:p w:rsidR="00000000" w:rsidDel="00000000" w:rsidP="00000000" w:rsidRDefault="00000000" w:rsidRPr="00000000" w14:paraId="00000034">
      <w:pPr>
        <w:shd w:fill="ffffff" w:val="clear"/>
        <w:spacing w:line="240" w:lineRule="auto"/>
        <w:rPr>
          <w:rFonts w:ascii="Times" w:cs="Times" w:eastAsia="Times" w:hAnsi="Times"/>
          <w:b w:val="1"/>
          <w:color w:val="2a2a2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1"/>
        </w:numPr>
        <w:shd w:fill="ffffff" w:val="clear"/>
        <w:spacing w:line="240" w:lineRule="auto"/>
        <w:ind w:left="450" w:hanging="33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a2a2a"/>
          <w:sz w:val="24"/>
          <w:szCs w:val="24"/>
          <w:highlight w:val="white"/>
          <w:rtl w:val="0"/>
        </w:rPr>
        <w:t xml:space="preserve">Arts Educator Spotlight, Discover Space Education Gallery </w:t>
        <w:tab/>
        <w:tab/>
        <w:tab/>
        <w:tab/>
        <w:t xml:space="preserve">    2024</w:t>
      </w:r>
    </w:p>
    <w:p w:rsidR="00000000" w:rsidDel="00000000" w:rsidP="00000000" w:rsidRDefault="00000000" w:rsidRPr="00000000" w14:paraId="00000036">
      <w:pPr>
        <w:shd w:fill="ffffff" w:val="clear"/>
        <w:spacing w:line="240" w:lineRule="auto"/>
        <w:ind w:left="1170" w:firstLine="270"/>
        <w:rPr>
          <w:rFonts w:ascii="Times New Roman" w:cs="Times New Roman" w:eastAsia="Times New Roman" w:hAnsi="Times New Roman"/>
          <w:color w:val="2a2a2a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a2a2a"/>
          <w:sz w:val="24"/>
          <w:szCs w:val="24"/>
          <w:highlight w:val="white"/>
          <w:rtl w:val="0"/>
        </w:rPr>
        <w:t xml:space="preserve">The Delaware Contemporary, Wilmington, DE </w:t>
        <w:tab/>
        <w:tab/>
        <w:tab/>
        <w:tab/>
        <w:t xml:space="preserve">    </w:t>
      </w:r>
    </w:p>
    <w:p w:rsidR="00000000" w:rsidDel="00000000" w:rsidP="00000000" w:rsidRDefault="00000000" w:rsidRPr="00000000" w14:paraId="00000037">
      <w:pPr>
        <w:numPr>
          <w:ilvl w:val="0"/>
          <w:numId w:val="11"/>
        </w:numPr>
        <w:shd w:fill="ffffff" w:val="clear"/>
        <w:spacing w:line="240" w:lineRule="auto"/>
        <w:ind w:left="450" w:hanging="33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a2a2a"/>
          <w:sz w:val="24"/>
          <w:szCs w:val="24"/>
          <w:highlight w:val="white"/>
          <w:rtl w:val="0"/>
        </w:rPr>
        <w:t xml:space="preserve">Water</w:t>
      </w:r>
      <w:r w:rsidDel="00000000" w:rsidR="00000000" w:rsidRPr="00000000">
        <w:rPr>
          <w:rFonts w:ascii="Times New Roman" w:cs="Times New Roman" w:eastAsia="Times New Roman" w:hAnsi="Times New Roman"/>
          <w:color w:val="2a2a2a"/>
          <w:sz w:val="24"/>
          <w:szCs w:val="24"/>
          <w:highlight w:val="white"/>
          <w:rtl w:val="0"/>
        </w:rPr>
        <w:t xml:space="preserve">, International Call for Entry and Juried Exhibition                                                  2023</w:t>
      </w:r>
    </w:p>
    <w:p w:rsidR="00000000" w:rsidDel="00000000" w:rsidP="00000000" w:rsidRDefault="00000000" w:rsidRPr="00000000" w14:paraId="00000038">
      <w:pPr>
        <w:shd w:fill="ffffff" w:val="clear"/>
        <w:spacing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a2a2a"/>
          <w:sz w:val="24"/>
          <w:szCs w:val="24"/>
          <w:highlight w:val="white"/>
          <w:rtl w:val="0"/>
        </w:rPr>
        <w:t xml:space="preserve">New York Center for Photographic Art, Gallery 69, Soho, NYC      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11"/>
        </w:numPr>
        <w:shd w:fill="ffffff" w:val="clear"/>
        <w:spacing w:line="240" w:lineRule="auto"/>
        <w:ind w:left="450" w:hanging="330"/>
        <w:rPr>
          <w:rFonts w:ascii="Rockwell" w:cs="Rockwell" w:eastAsia="Rockwell" w:hAnsi="Rockwell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Near &amp; Far: Still life &amp; Landscape studies from home &amp; abroad, Solo </w:t>
      </w:r>
      <w:r w:rsidDel="00000000" w:rsidR="00000000" w:rsidRPr="00000000">
        <w:rPr>
          <w:rFonts w:ascii="Times New Roman" w:cs="Times New Roman" w:eastAsia="Times New Roman" w:hAnsi="Times New Roman"/>
          <w:color w:val="2a2a2a"/>
          <w:sz w:val="24"/>
          <w:szCs w:val="24"/>
          <w:highlight w:val="white"/>
          <w:rtl w:val="0"/>
        </w:rPr>
        <w:t xml:space="preserve">Exhibition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hd w:fill="ffffff" w:val="clear"/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Grace Church, Wilmington, DE</w:t>
        <w:tab/>
        <w:tab/>
        <w:tab/>
        <w:tab/>
        <w:tab/>
        <w:tab/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color w:val="2a2a2a"/>
          <w:sz w:val="24"/>
          <w:szCs w:val="24"/>
          <w:highlight w:val="white"/>
          <w:rtl w:val="0"/>
        </w:rPr>
        <w:t xml:space="preserve">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11"/>
        </w:numPr>
        <w:shd w:fill="ffffff" w:val="clear"/>
        <w:spacing w:line="240" w:lineRule="auto"/>
        <w:ind w:left="450" w:hanging="33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a2a2a"/>
          <w:sz w:val="24"/>
          <w:szCs w:val="24"/>
          <w:highlight w:val="white"/>
          <w:rtl w:val="0"/>
        </w:rPr>
        <w:t xml:space="preserve">Here and There: Paintings from home and abroad, Solo Exhibition</w:t>
      </w:r>
    </w:p>
    <w:p w:rsidR="00000000" w:rsidDel="00000000" w:rsidP="00000000" w:rsidRDefault="00000000" w:rsidRPr="00000000" w14:paraId="0000003C">
      <w:pPr>
        <w:shd w:fill="ffffff" w:val="clear"/>
        <w:spacing w:line="240" w:lineRule="auto"/>
        <w:ind w:left="720" w:firstLine="0"/>
        <w:rPr>
          <w:rFonts w:ascii="Times New Roman" w:cs="Times New Roman" w:eastAsia="Times New Roman" w:hAnsi="Times New Roman"/>
          <w:color w:val="2a2a2a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a2a2a"/>
          <w:sz w:val="24"/>
          <w:szCs w:val="24"/>
          <w:highlight w:val="white"/>
          <w:rtl w:val="0"/>
        </w:rPr>
        <w:tab/>
        <w:t xml:space="preserve">JCC, Wilmington, DE</w:t>
        <w:tab/>
        <w:tab/>
        <w:tab/>
        <w:tab/>
        <w:tab/>
        <w:tab/>
        <w:tab/>
        <w:tab/>
        <w:t xml:space="preserve">    2023</w:t>
      </w:r>
    </w:p>
    <w:p w:rsidR="00000000" w:rsidDel="00000000" w:rsidP="00000000" w:rsidRDefault="00000000" w:rsidRPr="00000000" w14:paraId="0000003D">
      <w:pPr>
        <w:numPr>
          <w:ilvl w:val="0"/>
          <w:numId w:val="11"/>
        </w:numPr>
        <w:shd w:fill="ffffff" w:val="clear"/>
        <w:spacing w:line="240" w:lineRule="auto"/>
        <w:ind w:left="450" w:hanging="33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a2a2a"/>
          <w:sz w:val="24"/>
          <w:szCs w:val="24"/>
          <w:highlight w:val="white"/>
          <w:rtl w:val="0"/>
        </w:rPr>
        <w:t xml:space="preserve">Artist in Residence Exhibition,</w:t>
        <w:tab/>
        <w:tab/>
        <w:tab/>
        <w:tab/>
        <w:tab/>
        <w:t xml:space="preserve">          2016, 2017, 2022, 2024                         </w:t>
      </w:r>
    </w:p>
    <w:p w:rsidR="00000000" w:rsidDel="00000000" w:rsidP="00000000" w:rsidRDefault="00000000" w:rsidRPr="00000000" w14:paraId="0000003E">
      <w:pPr>
        <w:shd w:fill="ffffff" w:val="clear"/>
        <w:spacing w:line="240" w:lineRule="auto"/>
        <w:ind w:left="1440" w:firstLine="0"/>
        <w:rPr>
          <w:rFonts w:ascii="Times New Roman" w:cs="Times New Roman" w:eastAsia="Times New Roman" w:hAnsi="Times New Roman"/>
          <w:color w:val="2a2a2a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a2a2a"/>
          <w:sz w:val="24"/>
          <w:szCs w:val="24"/>
          <w:highlight w:val="white"/>
          <w:rtl w:val="0"/>
        </w:rPr>
        <w:t xml:space="preserve">Borgo Santo Pietro, Chiusdino, SI, Italy</w:t>
        <w:tab/>
        <w:tab/>
        <w:tab/>
        <w:t xml:space="preserve">                  </w:t>
      </w:r>
    </w:p>
    <w:p w:rsidR="00000000" w:rsidDel="00000000" w:rsidP="00000000" w:rsidRDefault="00000000" w:rsidRPr="00000000" w14:paraId="0000003F">
      <w:pPr>
        <w:numPr>
          <w:ilvl w:val="0"/>
          <w:numId w:val="9"/>
        </w:numPr>
        <w:shd w:fill="ffffff" w:val="clear"/>
        <w:spacing w:line="240" w:lineRule="auto"/>
        <w:ind w:left="45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a2a2a"/>
          <w:sz w:val="24"/>
          <w:szCs w:val="24"/>
          <w:highlight w:val="white"/>
          <w:rtl w:val="0"/>
        </w:rPr>
        <w:t xml:space="preserve">Taking Up Space, Group Exhibition</w:t>
      </w:r>
    </w:p>
    <w:p w:rsidR="00000000" w:rsidDel="00000000" w:rsidP="00000000" w:rsidRDefault="00000000" w:rsidRPr="00000000" w14:paraId="00000040">
      <w:pPr>
        <w:shd w:fill="ffffff" w:val="clear"/>
        <w:spacing w:line="240" w:lineRule="auto"/>
        <w:ind w:left="720" w:firstLine="720"/>
        <w:rPr>
          <w:rFonts w:ascii="Times New Roman" w:cs="Times New Roman" w:eastAsia="Times New Roman" w:hAnsi="Times New Roman"/>
          <w:color w:val="2a2a2a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a2a2a"/>
          <w:sz w:val="24"/>
          <w:szCs w:val="24"/>
          <w:highlight w:val="white"/>
          <w:rtl w:val="0"/>
        </w:rPr>
        <w:t xml:space="preserve">Chris White Gallery</w:t>
        <w:tab/>
        <w:tab/>
        <w:tab/>
        <w:tab/>
        <w:tab/>
        <w:tab/>
        <w:tab/>
        <w:tab/>
        <w:t xml:space="preserve">    2021</w:t>
      </w:r>
    </w:p>
    <w:p w:rsidR="00000000" w:rsidDel="00000000" w:rsidP="00000000" w:rsidRDefault="00000000" w:rsidRPr="00000000" w14:paraId="00000041">
      <w:pPr>
        <w:numPr>
          <w:ilvl w:val="0"/>
          <w:numId w:val="9"/>
        </w:numPr>
        <w:shd w:fill="ffffff" w:val="clear"/>
        <w:spacing w:line="240" w:lineRule="auto"/>
        <w:ind w:left="45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a2a2a"/>
          <w:sz w:val="24"/>
          <w:szCs w:val="24"/>
          <w:highlight w:val="white"/>
          <w:rtl w:val="0"/>
        </w:rPr>
        <w:t xml:space="preserve">Philadelphia Plein Air Painters, Group Exhibition</w:t>
        <w:tab/>
        <w:tab/>
        <w:tab/>
        <w:tab/>
        <w:tab/>
        <w:t xml:space="preserve">    2015</w:t>
      </w:r>
    </w:p>
    <w:p w:rsidR="00000000" w:rsidDel="00000000" w:rsidP="00000000" w:rsidRDefault="00000000" w:rsidRPr="00000000" w14:paraId="00000042">
      <w:pPr>
        <w:shd w:fill="ffffff" w:val="clear"/>
        <w:spacing w:line="240" w:lineRule="auto"/>
        <w:ind w:left="720" w:firstLine="720"/>
        <w:rPr>
          <w:rFonts w:ascii="Times New Roman" w:cs="Times New Roman" w:eastAsia="Times New Roman" w:hAnsi="Times New Roman"/>
          <w:color w:val="2a2a2a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a2a2a"/>
          <w:sz w:val="24"/>
          <w:szCs w:val="24"/>
          <w:highlight w:val="white"/>
          <w:rtl w:val="0"/>
        </w:rPr>
        <w:t xml:space="preserve">Newark Arts Alliance, Newark, DE</w:t>
        <w:tab/>
        <w:tab/>
        <w:tab/>
        <w:tab/>
        <w:tab/>
        <w:tab/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shd w:fill="ffffff" w:val="clear"/>
        <w:spacing w:line="240" w:lineRule="auto"/>
        <w:ind w:left="450" w:hanging="33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a2a2a"/>
          <w:sz w:val="24"/>
          <w:szCs w:val="24"/>
          <w:highlight w:val="white"/>
          <w:rtl w:val="0"/>
        </w:rPr>
        <w:t xml:space="preserve">Philadelphia Plein Air Painters, Group Exhibition</w:t>
        <w:tab/>
        <w:tab/>
        <w:t xml:space="preserve">                                        2015</w:t>
      </w:r>
    </w:p>
    <w:p w:rsidR="00000000" w:rsidDel="00000000" w:rsidP="00000000" w:rsidRDefault="00000000" w:rsidRPr="00000000" w14:paraId="00000044">
      <w:pPr>
        <w:shd w:fill="ffffff" w:val="clear"/>
        <w:spacing w:line="240" w:lineRule="auto"/>
        <w:ind w:left="720" w:firstLine="0"/>
        <w:rPr>
          <w:rFonts w:ascii="Times New Roman" w:cs="Times New Roman" w:eastAsia="Times New Roman" w:hAnsi="Times New Roman"/>
          <w:color w:val="2a2a2a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a2a2a"/>
          <w:sz w:val="24"/>
          <w:szCs w:val="24"/>
          <w:highlight w:val="white"/>
          <w:rtl w:val="0"/>
        </w:rPr>
        <w:t xml:space="preserve">            Ed Oliver Golf Course, Greenville, DE</w:t>
        <w:tab/>
        <w:tab/>
        <w:tab/>
        <w:tab/>
        <w:tab/>
        <w:t xml:space="preserve">   </w:t>
      </w:r>
    </w:p>
    <w:p w:rsidR="00000000" w:rsidDel="00000000" w:rsidP="00000000" w:rsidRDefault="00000000" w:rsidRPr="00000000" w14:paraId="00000045">
      <w:pPr>
        <w:numPr>
          <w:ilvl w:val="0"/>
          <w:numId w:val="5"/>
        </w:numPr>
        <w:shd w:fill="ffffff" w:val="clear"/>
        <w:spacing w:line="240" w:lineRule="auto"/>
        <w:ind w:left="450" w:hanging="33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a2a2a"/>
          <w:sz w:val="24"/>
          <w:szCs w:val="24"/>
          <w:highlight w:val="white"/>
          <w:rtl w:val="0"/>
        </w:rPr>
        <w:t xml:space="preserve">The Art of the Flower, juried exhibition             </w:t>
        <w:tab/>
        <w:tab/>
        <w:tab/>
        <w:tab/>
        <w:tab/>
        <w:t xml:space="preserve">                2014</w:t>
      </w:r>
    </w:p>
    <w:p w:rsidR="00000000" w:rsidDel="00000000" w:rsidP="00000000" w:rsidRDefault="00000000" w:rsidRPr="00000000" w14:paraId="00000046">
      <w:pPr>
        <w:shd w:fill="ffffff" w:val="clear"/>
        <w:spacing w:line="240" w:lineRule="auto"/>
        <w:ind w:left="720" w:firstLine="720"/>
        <w:rPr>
          <w:rFonts w:ascii="Times New Roman" w:cs="Times New Roman" w:eastAsia="Times New Roman" w:hAnsi="Times New Roman"/>
          <w:color w:val="2a2a2a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a2a2a"/>
          <w:sz w:val="24"/>
          <w:szCs w:val="24"/>
          <w:highlight w:val="white"/>
          <w:rtl w:val="0"/>
        </w:rPr>
        <w:t xml:space="preserve">Philadelphia Sketch Club, Philadelphia, PA  Exhibition     </w:t>
        <w:tab/>
        <w:tab/>
        <w:tab/>
        <w:tab/>
        <w:t xml:space="preserve">   </w:t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shd w:fill="ffffff" w:val="clear"/>
        <w:spacing w:line="240" w:lineRule="auto"/>
        <w:ind w:left="450" w:hanging="330"/>
        <w:rPr>
          <w:rFonts w:ascii="Times New Roman" w:cs="Times New Roman" w:eastAsia="Times New Roman" w:hAnsi="Times New Roman"/>
          <w:i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a2a2a"/>
          <w:sz w:val="24"/>
          <w:szCs w:val="24"/>
          <w:highlight w:val="white"/>
          <w:rtl w:val="0"/>
        </w:rPr>
        <w:t xml:space="preserve">Small Works, juried exhibition</w:t>
        <w:tab/>
        <w:tab/>
        <w:tab/>
        <w:tab/>
        <w:t xml:space="preserve">   </w:t>
        <w:tab/>
        <w:tab/>
        <w:tab/>
        <w:t xml:space="preserve">                2015</w:t>
      </w:r>
    </w:p>
    <w:p w:rsidR="00000000" w:rsidDel="00000000" w:rsidP="00000000" w:rsidRDefault="00000000" w:rsidRPr="00000000" w14:paraId="00000048">
      <w:pPr>
        <w:shd w:fill="ffffff" w:val="clear"/>
        <w:spacing w:line="240" w:lineRule="auto"/>
        <w:ind w:left="1170" w:firstLine="270"/>
        <w:rPr>
          <w:rFonts w:ascii="Times New Roman" w:cs="Times New Roman" w:eastAsia="Times New Roman" w:hAnsi="Times New Roman"/>
          <w:i w:val="1"/>
          <w:color w:val="2a2a2a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a2a2a"/>
          <w:sz w:val="24"/>
          <w:szCs w:val="24"/>
          <w:highlight w:val="white"/>
          <w:rtl w:val="0"/>
        </w:rPr>
        <w:t xml:space="preserve">Philadelphia Sketch Club, Philadelphia, PA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shd w:fill="ffffff" w:val="clear"/>
        <w:spacing w:line="240" w:lineRule="auto"/>
        <w:ind w:left="450" w:hanging="330"/>
        <w:rPr>
          <w:rFonts w:ascii="Times New Roman" w:cs="Times New Roman" w:eastAsia="Times New Roman" w:hAnsi="Times New Roman"/>
          <w:i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a2a2a"/>
          <w:sz w:val="24"/>
          <w:szCs w:val="24"/>
          <w:highlight w:val="white"/>
          <w:rtl w:val="0"/>
        </w:rPr>
        <w:t xml:space="preserve">Seasons</w:t>
      </w:r>
      <w:r w:rsidDel="00000000" w:rsidR="00000000" w:rsidRPr="00000000">
        <w:rPr>
          <w:rFonts w:ascii="Times New Roman" w:cs="Times New Roman" w:eastAsia="Times New Roman" w:hAnsi="Times New Roman"/>
          <w:color w:val="2a2a2a"/>
          <w:sz w:val="24"/>
          <w:szCs w:val="24"/>
          <w:highlight w:val="white"/>
          <w:rtl w:val="0"/>
        </w:rPr>
        <w:t xml:space="preserve">, International Call for Entry and Juried Exhibition  </w:t>
        <w:tab/>
        <w:tab/>
        <w:tab/>
        <w:tab/>
        <w:t xml:space="preserve">    2013</w:t>
      </w:r>
    </w:p>
    <w:p w:rsidR="00000000" w:rsidDel="00000000" w:rsidP="00000000" w:rsidRDefault="00000000" w:rsidRPr="00000000" w14:paraId="0000004A">
      <w:pPr>
        <w:shd w:fill="ffffff" w:val="clear"/>
        <w:spacing w:line="240" w:lineRule="auto"/>
        <w:ind w:left="1440" w:firstLine="0"/>
        <w:rPr>
          <w:rFonts w:ascii="Times New Roman" w:cs="Times New Roman" w:eastAsia="Times New Roman" w:hAnsi="Times New Roman"/>
          <w:color w:val="2a2a2a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a2a2a"/>
          <w:sz w:val="24"/>
          <w:szCs w:val="24"/>
          <w:highlight w:val="white"/>
          <w:rtl w:val="0"/>
        </w:rPr>
        <w:t xml:space="preserve">New York Center for Photographic Art, Gallery 69, Soho, NYC          </w:t>
        <w:tab/>
        <w:t xml:space="preserve">    </w:t>
      </w:r>
    </w:p>
    <w:p w:rsidR="00000000" w:rsidDel="00000000" w:rsidP="00000000" w:rsidRDefault="00000000" w:rsidRPr="00000000" w14:paraId="0000004B">
      <w:pPr>
        <w:numPr>
          <w:ilvl w:val="0"/>
          <w:numId w:val="16"/>
        </w:numPr>
        <w:shd w:fill="ffffff" w:val="clear"/>
        <w:spacing w:line="240" w:lineRule="auto"/>
        <w:ind w:left="450" w:hanging="330"/>
        <w:rPr>
          <w:rFonts w:ascii="Times New Roman" w:cs="Times New Roman" w:eastAsia="Times New Roman" w:hAnsi="Times New Roman"/>
          <w:i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a2a2a"/>
          <w:sz w:val="24"/>
          <w:szCs w:val="24"/>
          <w:highlight w:val="white"/>
          <w:rtl w:val="0"/>
        </w:rPr>
        <w:t xml:space="preserve">Biennial Juried Exhibition,</w:t>
      </w:r>
      <w:r w:rsidDel="00000000" w:rsidR="00000000" w:rsidRPr="00000000">
        <w:rPr>
          <w:rFonts w:ascii="Times New Roman" w:cs="Times New Roman" w:eastAsia="Times New Roman" w:hAnsi="Times New Roman"/>
          <w:color w:val="2a2a2a"/>
          <w:sz w:val="24"/>
          <w:szCs w:val="24"/>
          <w:highlight w:val="white"/>
          <w:rtl w:val="0"/>
        </w:rPr>
        <w:t xml:space="preserve"> </w:t>
        <w:tab/>
        <w:tab/>
        <w:tab/>
        <w:tab/>
        <w:tab/>
        <w:tab/>
        <w:tab/>
        <w:t xml:space="preserve">    </w:t>
        <w:tab/>
        <w:t xml:space="preserve">    2010</w:t>
      </w:r>
    </w:p>
    <w:p w:rsidR="00000000" w:rsidDel="00000000" w:rsidP="00000000" w:rsidRDefault="00000000" w:rsidRPr="00000000" w14:paraId="0000004C">
      <w:pPr>
        <w:shd w:fill="ffffff" w:val="clear"/>
        <w:spacing w:line="240" w:lineRule="auto"/>
        <w:ind w:left="720" w:firstLine="720"/>
        <w:rPr>
          <w:rFonts w:ascii="Times New Roman" w:cs="Times New Roman" w:eastAsia="Times New Roman" w:hAnsi="Times New Roman"/>
          <w:color w:val="2a2a2a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a2a2a"/>
          <w:sz w:val="24"/>
          <w:szCs w:val="24"/>
          <w:highlight w:val="white"/>
          <w:rtl w:val="0"/>
        </w:rPr>
        <w:t xml:space="preserve">Rehoboth Art League, Rehoboth, DE</w:t>
        <w:tab/>
        <w:tab/>
      </w:r>
    </w:p>
    <w:p w:rsidR="00000000" w:rsidDel="00000000" w:rsidP="00000000" w:rsidRDefault="00000000" w:rsidRPr="00000000" w14:paraId="0000004D">
      <w:pPr>
        <w:numPr>
          <w:ilvl w:val="0"/>
          <w:numId w:val="8"/>
        </w:numPr>
        <w:shd w:fill="ffffff" w:val="clear"/>
        <w:spacing w:line="240" w:lineRule="auto"/>
        <w:ind w:left="450" w:hanging="33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a2a2a"/>
          <w:sz w:val="24"/>
          <w:szCs w:val="24"/>
          <w:highlight w:val="white"/>
          <w:rtl w:val="0"/>
        </w:rPr>
        <w:t xml:space="preserve">Permanent Collection, </w:t>
        <w:tab/>
        <w:tab/>
        <w:tab/>
        <w:tab/>
        <w:tab/>
        <w:tab/>
        <w:tab/>
        <w:t xml:space="preserve">    </w:t>
        <w:tab/>
        <w:t xml:space="preserve">                2009</w:t>
      </w:r>
    </w:p>
    <w:p w:rsidR="00000000" w:rsidDel="00000000" w:rsidP="00000000" w:rsidRDefault="00000000" w:rsidRPr="00000000" w14:paraId="0000004E">
      <w:pPr>
        <w:shd w:fill="ffffff" w:val="clear"/>
        <w:spacing w:line="240" w:lineRule="auto"/>
        <w:ind w:left="1440" w:firstLine="0"/>
        <w:rPr>
          <w:rFonts w:ascii="Times New Roman" w:cs="Times New Roman" w:eastAsia="Times New Roman" w:hAnsi="Times New Roman"/>
          <w:color w:val="2a2a2a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a2a2a"/>
          <w:sz w:val="24"/>
          <w:szCs w:val="24"/>
          <w:highlight w:val="white"/>
          <w:rtl w:val="0"/>
        </w:rPr>
        <w:t xml:space="preserve">Rock Manor Golf Course, Wilmington, DE</w:t>
        <w:tab/>
        <w:tab/>
        <w:t xml:space="preserve">  </w:t>
      </w:r>
    </w:p>
    <w:p w:rsidR="00000000" w:rsidDel="00000000" w:rsidP="00000000" w:rsidRDefault="00000000" w:rsidRPr="00000000" w14:paraId="0000004F">
      <w:pPr>
        <w:numPr>
          <w:ilvl w:val="0"/>
          <w:numId w:val="14"/>
        </w:numPr>
        <w:shd w:fill="ffffff" w:val="clear"/>
        <w:spacing w:line="240" w:lineRule="auto"/>
        <w:ind w:left="450" w:hanging="330"/>
        <w:rPr>
          <w:rFonts w:ascii="Times New Roman" w:cs="Times New Roman" w:eastAsia="Times New Roman" w:hAnsi="Times New Roman"/>
          <w:i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a2a2a"/>
          <w:sz w:val="24"/>
          <w:szCs w:val="24"/>
          <w:highlight w:val="white"/>
          <w:rtl w:val="0"/>
        </w:rPr>
        <w:t xml:space="preserve">Recent Thoughts</w:t>
      </w:r>
      <w:r w:rsidDel="00000000" w:rsidR="00000000" w:rsidRPr="00000000">
        <w:rPr>
          <w:rFonts w:ascii="Times New Roman" w:cs="Times New Roman" w:eastAsia="Times New Roman" w:hAnsi="Times New Roman"/>
          <w:color w:val="2a2a2a"/>
          <w:sz w:val="24"/>
          <w:szCs w:val="24"/>
          <w:highlight w:val="white"/>
          <w:rtl w:val="0"/>
        </w:rPr>
        <w:t xml:space="preserve">, Solo Exhibition</w:t>
        <w:tab/>
        <w:tab/>
        <w:tab/>
        <w:tab/>
        <w:tab/>
        <w:tab/>
        <w:t xml:space="preserve">    </w:t>
        <w:tab/>
        <w:t xml:space="preserve">    2005</w:t>
      </w:r>
    </w:p>
    <w:p w:rsidR="00000000" w:rsidDel="00000000" w:rsidP="00000000" w:rsidRDefault="00000000" w:rsidRPr="00000000" w14:paraId="00000050">
      <w:pPr>
        <w:shd w:fill="ffffff" w:val="clear"/>
        <w:spacing w:line="240" w:lineRule="auto"/>
        <w:ind w:left="720" w:firstLine="720"/>
        <w:rPr>
          <w:rFonts w:ascii="Times New Roman" w:cs="Times New Roman" w:eastAsia="Times New Roman" w:hAnsi="Times New Roman"/>
          <w:color w:val="2a2a2a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a2a2a"/>
          <w:sz w:val="24"/>
          <w:szCs w:val="24"/>
          <w:highlight w:val="white"/>
          <w:rtl w:val="0"/>
        </w:rPr>
        <w:t xml:space="preserve">The Gleaner’s Café Gallery, Phila., PA</w:t>
      </w:r>
    </w:p>
    <w:p w:rsidR="00000000" w:rsidDel="00000000" w:rsidP="00000000" w:rsidRDefault="00000000" w:rsidRPr="00000000" w14:paraId="00000051">
      <w:pPr>
        <w:shd w:fill="ffffff" w:val="clear"/>
        <w:spacing w:line="240" w:lineRule="auto"/>
        <w:ind w:left="720" w:firstLine="720"/>
        <w:rPr>
          <w:rFonts w:ascii="Times New Roman" w:cs="Times New Roman" w:eastAsia="Times New Roman" w:hAnsi="Times New Roman"/>
          <w:color w:val="2a2a2a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a2a2a"/>
          <w:sz w:val="24"/>
          <w:szCs w:val="24"/>
          <w:highlight w:val="white"/>
          <w:rtl w:val="0"/>
        </w:rPr>
        <w:t xml:space="preserve">Local Artist 3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a2a2a"/>
          <w:sz w:val="24"/>
          <w:szCs w:val="24"/>
          <w:highlight w:val="white"/>
          <w:vertAlign w:val="superscript"/>
          <w:rtl w:val="0"/>
        </w:rPr>
        <w:t xml:space="preserve">rd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a2a2a"/>
          <w:sz w:val="24"/>
          <w:szCs w:val="24"/>
          <w:highlight w:val="white"/>
          <w:rtl w:val="0"/>
        </w:rPr>
        <w:t xml:space="preserve">Annual Exhibition,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hd w:fill="ffffff" w:val="clear"/>
        <w:spacing w:line="240" w:lineRule="auto"/>
        <w:ind w:left="1440" w:firstLine="0"/>
        <w:rPr>
          <w:rFonts w:ascii="Times New Roman" w:cs="Times New Roman" w:eastAsia="Times New Roman" w:hAnsi="Times New Roman"/>
          <w:color w:val="2a2a2a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a2a2a"/>
          <w:sz w:val="24"/>
          <w:szCs w:val="24"/>
          <w:highlight w:val="white"/>
          <w:rtl w:val="0"/>
        </w:rPr>
        <w:t xml:space="preserve">The Gleaner’s Café Gallery, Phila., PA</w:t>
      </w:r>
    </w:p>
    <w:p w:rsidR="00000000" w:rsidDel="00000000" w:rsidP="00000000" w:rsidRDefault="00000000" w:rsidRPr="00000000" w14:paraId="00000053">
      <w:pPr>
        <w:numPr>
          <w:ilvl w:val="0"/>
          <w:numId w:val="7"/>
        </w:numPr>
        <w:shd w:fill="ffffff" w:val="clear"/>
        <w:spacing w:line="240" w:lineRule="auto"/>
        <w:ind w:left="450" w:hanging="33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a2a2a"/>
          <w:sz w:val="24"/>
          <w:szCs w:val="24"/>
          <w:highlight w:val="white"/>
          <w:rtl w:val="0"/>
        </w:rPr>
        <w:t xml:space="preserve">Local Artist 2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a2a2a"/>
          <w:sz w:val="24"/>
          <w:szCs w:val="24"/>
          <w:highlight w:val="white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a2a2a"/>
          <w:sz w:val="24"/>
          <w:szCs w:val="24"/>
          <w:highlight w:val="white"/>
          <w:rtl w:val="0"/>
        </w:rPr>
        <w:t xml:space="preserve">Annual Exhibition,</w:t>
        <w:tab/>
        <w:tab/>
        <w:tab/>
        <w:tab/>
        <w:tab/>
        <w:tab/>
        <w:t xml:space="preserve">   </w:t>
        <w:tab/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color w:val="2a2a2a"/>
          <w:sz w:val="24"/>
          <w:szCs w:val="24"/>
          <w:highlight w:val="white"/>
          <w:rtl w:val="0"/>
        </w:rPr>
        <w:t xml:space="preserve">2004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hd w:fill="ffffff" w:val="clear"/>
        <w:spacing w:line="240" w:lineRule="auto"/>
        <w:ind w:left="1440" w:firstLine="0"/>
        <w:rPr>
          <w:rFonts w:ascii="Times New Roman" w:cs="Times New Roman" w:eastAsia="Times New Roman" w:hAnsi="Times New Roman"/>
          <w:color w:val="2a2a2a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a2a2a"/>
          <w:sz w:val="24"/>
          <w:szCs w:val="24"/>
          <w:highlight w:val="white"/>
          <w:rtl w:val="0"/>
        </w:rPr>
        <w:t xml:space="preserve">The Gleaner’s Café Gallery, Phila., PA</w:t>
        <w:tab/>
        <w:tab/>
        <w:tab/>
      </w:r>
    </w:p>
    <w:p w:rsidR="00000000" w:rsidDel="00000000" w:rsidP="00000000" w:rsidRDefault="00000000" w:rsidRPr="00000000" w14:paraId="00000055">
      <w:pPr>
        <w:numPr>
          <w:ilvl w:val="0"/>
          <w:numId w:val="6"/>
        </w:numPr>
        <w:shd w:fill="ffffff" w:val="clear"/>
        <w:spacing w:line="240" w:lineRule="auto"/>
        <w:ind w:left="450" w:hanging="33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a2a2a"/>
          <w:sz w:val="24"/>
          <w:szCs w:val="24"/>
          <w:highlight w:val="white"/>
          <w:rtl w:val="0"/>
        </w:rPr>
        <w:t xml:space="preserve">Local Artist 1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a2a2a"/>
          <w:sz w:val="24"/>
          <w:szCs w:val="24"/>
          <w:highlight w:val="white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a2a2a"/>
          <w:sz w:val="24"/>
          <w:szCs w:val="24"/>
          <w:highlight w:val="white"/>
          <w:rtl w:val="0"/>
        </w:rPr>
        <w:t xml:space="preserve">Annual Exhibition,</w:t>
        <w:tab/>
        <w:tab/>
        <w:tab/>
        <w:tab/>
        <w:tab/>
        <w:tab/>
        <w:t xml:space="preserve">                </w:t>
      </w:r>
      <w:r w:rsidDel="00000000" w:rsidR="00000000" w:rsidRPr="00000000">
        <w:rPr>
          <w:rFonts w:ascii="Times New Roman" w:cs="Times New Roman" w:eastAsia="Times New Roman" w:hAnsi="Times New Roman"/>
          <w:color w:val="2a2a2a"/>
          <w:sz w:val="24"/>
          <w:szCs w:val="24"/>
          <w:highlight w:val="white"/>
          <w:rtl w:val="0"/>
        </w:rPr>
        <w:t xml:space="preserve">2003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hd w:fill="ffffff" w:val="clear"/>
        <w:spacing w:line="240" w:lineRule="auto"/>
        <w:ind w:left="1440" w:firstLine="0"/>
        <w:rPr>
          <w:rFonts w:ascii="Times New Roman" w:cs="Times New Roman" w:eastAsia="Times New Roman" w:hAnsi="Times New Roman"/>
          <w:color w:val="2a2a2a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a2a2a"/>
          <w:sz w:val="24"/>
          <w:szCs w:val="24"/>
          <w:highlight w:val="white"/>
          <w:rtl w:val="0"/>
        </w:rPr>
        <w:t xml:space="preserve">The Gleaner’s Café Gallery, Phila., PA</w:t>
      </w:r>
    </w:p>
    <w:p w:rsidR="00000000" w:rsidDel="00000000" w:rsidP="00000000" w:rsidRDefault="00000000" w:rsidRPr="00000000" w14:paraId="00000057">
      <w:pPr>
        <w:numPr>
          <w:ilvl w:val="0"/>
          <w:numId w:val="10"/>
        </w:numPr>
        <w:shd w:fill="ffffff" w:val="clear"/>
        <w:spacing w:line="240" w:lineRule="auto"/>
        <w:ind w:left="450" w:hanging="330"/>
        <w:rPr>
          <w:rFonts w:ascii="Times New Roman" w:cs="Times New Roman" w:eastAsia="Times New Roman" w:hAnsi="Times New Roman"/>
          <w:i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a2a2a"/>
          <w:sz w:val="24"/>
          <w:szCs w:val="24"/>
          <w:highlight w:val="white"/>
          <w:rtl w:val="0"/>
        </w:rPr>
        <w:t xml:space="preserve">Employee Exhibition, </w:t>
        <w:tab/>
        <w:tab/>
        <w:tab/>
        <w:tab/>
        <w:tab/>
        <w:tab/>
        <w:tab/>
        <w:tab/>
        <w:t xml:space="preserve">   </w:t>
        <w:tab/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color w:val="2a2a2a"/>
          <w:sz w:val="24"/>
          <w:szCs w:val="24"/>
          <w:highlight w:val="white"/>
          <w:rtl w:val="0"/>
        </w:rPr>
        <w:t xml:space="preserve">2002</w:t>
      </w:r>
    </w:p>
    <w:p w:rsidR="00000000" w:rsidDel="00000000" w:rsidP="00000000" w:rsidRDefault="00000000" w:rsidRPr="00000000" w14:paraId="00000058">
      <w:pPr>
        <w:shd w:fill="ffffff" w:val="clear"/>
        <w:spacing w:line="240" w:lineRule="auto"/>
        <w:ind w:left="720" w:firstLine="720"/>
        <w:rPr>
          <w:rFonts w:ascii="Times New Roman" w:cs="Times New Roman" w:eastAsia="Times New Roman" w:hAnsi="Times New Roman"/>
          <w:color w:val="2a2a2a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a2a2a"/>
          <w:sz w:val="24"/>
          <w:szCs w:val="24"/>
          <w:highlight w:val="white"/>
          <w:rtl w:val="0"/>
        </w:rPr>
        <w:t xml:space="preserve">The Taco House, Phila., PA</w:t>
        <w:tab/>
        <w:tab/>
        <w:tab/>
        <w:tab/>
      </w:r>
    </w:p>
    <w:p w:rsidR="00000000" w:rsidDel="00000000" w:rsidP="00000000" w:rsidRDefault="00000000" w:rsidRPr="00000000" w14:paraId="00000059">
      <w:pPr>
        <w:numPr>
          <w:ilvl w:val="0"/>
          <w:numId w:val="3"/>
        </w:numPr>
        <w:shd w:fill="ffffff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211"/>
        </w:tabs>
        <w:spacing w:line="240" w:lineRule="auto"/>
        <w:ind w:left="450" w:hanging="330"/>
        <w:rPr>
          <w:rFonts w:ascii="Times New Roman" w:cs="Times New Roman" w:eastAsia="Times New Roman" w:hAnsi="Times New Roman"/>
          <w:i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a2a2a"/>
          <w:sz w:val="24"/>
          <w:szCs w:val="24"/>
          <w:highlight w:val="white"/>
          <w:rtl w:val="0"/>
        </w:rPr>
        <w:t xml:space="preserve">Employee Exhibition, </w:t>
        <w:tab/>
        <w:tab/>
        <w:tab/>
        <w:tab/>
        <w:tab/>
        <w:tab/>
        <w:tab/>
        <w:tab/>
        <w:t xml:space="preserve">      </w:t>
        <w:tab/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color w:val="2a2a2a"/>
          <w:sz w:val="24"/>
          <w:szCs w:val="24"/>
          <w:highlight w:val="white"/>
          <w:rtl w:val="0"/>
        </w:rPr>
        <w:t xml:space="preserve">2001, 2000</w:t>
      </w:r>
    </w:p>
    <w:p w:rsidR="00000000" w:rsidDel="00000000" w:rsidP="00000000" w:rsidRDefault="00000000" w:rsidRPr="00000000" w14:paraId="0000005A">
      <w:pPr>
        <w:shd w:fill="ffffff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211"/>
        </w:tabs>
        <w:spacing w:line="240" w:lineRule="auto"/>
        <w:ind w:left="720" w:firstLine="0"/>
        <w:rPr>
          <w:rFonts w:ascii="Times New Roman" w:cs="Times New Roman" w:eastAsia="Times New Roman" w:hAnsi="Times New Roman"/>
          <w:color w:val="2a2a2a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a2a2a"/>
          <w:sz w:val="24"/>
          <w:szCs w:val="24"/>
          <w:highlight w:val="white"/>
          <w:rtl w:val="0"/>
        </w:rPr>
        <w:tab/>
        <w:t xml:space="preserve">The Taco House, Phila., PA</w:t>
        <w:tab/>
      </w:r>
    </w:p>
    <w:p w:rsidR="00000000" w:rsidDel="00000000" w:rsidP="00000000" w:rsidRDefault="00000000" w:rsidRPr="00000000" w14:paraId="0000005B">
      <w:pPr>
        <w:numPr>
          <w:ilvl w:val="0"/>
          <w:numId w:val="3"/>
        </w:numPr>
        <w:shd w:fill="ffffff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211"/>
        </w:tabs>
        <w:spacing w:line="240" w:lineRule="auto"/>
        <w:ind w:left="450" w:hanging="33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a2a2a"/>
          <w:sz w:val="24"/>
          <w:szCs w:val="24"/>
          <w:highlight w:val="white"/>
          <w:rtl w:val="0"/>
        </w:rPr>
        <w:t xml:space="preserve">Annual Student Exhibition,</w:t>
      </w:r>
      <w:r w:rsidDel="00000000" w:rsidR="00000000" w:rsidRPr="00000000">
        <w:rPr>
          <w:rFonts w:ascii="Times New Roman" w:cs="Times New Roman" w:eastAsia="Times New Roman" w:hAnsi="Times New Roman"/>
          <w:color w:val="2a2a2a"/>
          <w:sz w:val="24"/>
          <w:szCs w:val="24"/>
          <w:highlight w:val="white"/>
          <w:rtl w:val="0"/>
        </w:rPr>
        <w:tab/>
        <w:tab/>
        <w:tab/>
        <w:tab/>
        <w:tab/>
        <w:tab/>
        <w:tab/>
        <w:t xml:space="preserve">                  2001, 2000</w:t>
      </w:r>
    </w:p>
    <w:p w:rsidR="00000000" w:rsidDel="00000000" w:rsidP="00000000" w:rsidRDefault="00000000" w:rsidRPr="00000000" w14:paraId="0000005C">
      <w:pPr>
        <w:shd w:fill="ffffff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211"/>
        </w:tabs>
        <w:spacing w:line="240" w:lineRule="auto"/>
        <w:ind w:left="450" w:firstLine="0"/>
        <w:rPr>
          <w:rFonts w:ascii="Times New Roman" w:cs="Times New Roman" w:eastAsia="Times New Roman" w:hAnsi="Times New Roman"/>
          <w:i w:val="1"/>
          <w:color w:val="2a2a2a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a2a2a"/>
          <w:sz w:val="24"/>
          <w:szCs w:val="24"/>
          <w:highlight w:val="white"/>
          <w:rtl w:val="0"/>
        </w:rPr>
        <w:tab/>
        <w:tab/>
        <w:t xml:space="preserve">Pennsylvania Academy of the Fine Arts, Phila., PA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hd w:fill="ffffff" w:val="clear"/>
        <w:spacing w:line="240" w:lineRule="auto"/>
        <w:ind w:left="720" w:firstLine="720"/>
        <w:rPr>
          <w:rFonts w:ascii="Times New Roman" w:cs="Times New Roman" w:eastAsia="Times New Roman" w:hAnsi="Times New Roman"/>
          <w:color w:val="2a2a2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hd w:fill="ffffff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211"/>
        </w:tabs>
        <w:spacing w:line="240" w:lineRule="auto"/>
        <w:ind w:left="0" w:firstLine="0"/>
        <w:rPr>
          <w:rFonts w:ascii="Times New Roman" w:cs="Times New Roman" w:eastAsia="Times New Roman" w:hAnsi="Times New Roman"/>
          <w:color w:val="2a2a2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hd w:fill="ffffff" w:val="clear"/>
        <w:spacing w:line="240" w:lineRule="auto"/>
        <w:ind w:left="720" w:firstLine="720"/>
        <w:rPr>
          <w:rFonts w:ascii="Times New Roman" w:cs="Times New Roman" w:eastAsia="Times New Roman" w:hAnsi="Times New Roman"/>
          <w:color w:val="2a2a2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a2a2a"/>
          <w:sz w:val="24"/>
          <w:szCs w:val="24"/>
          <w:highlight w:val="white"/>
          <w:rtl w:val="0"/>
        </w:rPr>
        <w:tab/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774.5999908447266" w:top="705.6005859375" w:left="1441.9200134277344" w:right="1400" w:header="0" w:footer="720"/>
      <w:cols w:equalWidth="0" w:num="1">
        <w:col w:space="0" w:w="9398.079986572266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  <w:font w:name="Times"/>
  <w:font w:name="Noto Sans Symbols">
    <w:embedRegular w:fontKey="{00000000-0000-0000-0000-000000000000}" r:id="rId1" w:subsetted="0"/>
    <w:embedBold w:fontKey="{00000000-0000-0000-0000-000000000000}" r:id="rId2" w:subsetted="0"/>
  </w:font>
  <w:font w:name="Rockwel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▪"/>
      <w:lvlJc w:val="left"/>
      <w:pPr>
        <w:ind w:left="450" w:hanging="330"/>
      </w:pPr>
      <w:rPr>
        <w:smallCaps w:val="0"/>
        <w:strike w:val="0"/>
        <w:color w:val="2a2a2a"/>
        <w:sz w:val="22"/>
        <w:szCs w:val="22"/>
        <w:highlight w:val="white"/>
        <w:u w:val="none"/>
        <w:vertAlign w:val="baseline"/>
      </w:rPr>
    </w:lvl>
    <w:lvl w:ilvl="1">
      <w:start w:val="1"/>
      <w:numFmt w:val="bullet"/>
      <w:lvlText w:val="▪"/>
      <w:lvlJc w:val="left"/>
      <w:pPr>
        <w:ind w:left="6480" w:hanging="360"/>
      </w:pPr>
      <w:rPr>
        <w:smallCaps w:val="0"/>
        <w:strike w:val="0"/>
        <w:color w:val="2a2a2a"/>
        <w:sz w:val="24"/>
        <w:szCs w:val="24"/>
        <w:highlight w:val="white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6480" w:hanging="360"/>
      </w:pPr>
      <w:rPr>
        <w:smallCaps w:val="0"/>
        <w:strike w:val="0"/>
        <w:color w:val="2a2a2a"/>
        <w:sz w:val="24"/>
        <w:szCs w:val="24"/>
        <w:highlight w:val="white"/>
        <w:u w:val="none"/>
        <w:vertAlign w:val="baseline"/>
      </w:rPr>
    </w:lvl>
    <w:lvl w:ilvl="3">
      <w:start w:val="1"/>
      <w:numFmt w:val="bullet"/>
      <w:lvlText w:val="▪"/>
      <w:lvlJc w:val="left"/>
      <w:pPr>
        <w:ind w:left="6480" w:hanging="360"/>
      </w:pPr>
      <w:rPr>
        <w:smallCaps w:val="0"/>
        <w:strike w:val="0"/>
        <w:color w:val="2a2a2a"/>
        <w:sz w:val="24"/>
        <w:szCs w:val="24"/>
        <w:highlight w:val="white"/>
        <w:u w:val="none"/>
        <w:vertAlign w:val="baseline"/>
      </w:rPr>
    </w:lvl>
    <w:lvl w:ilvl="4">
      <w:start w:val="1"/>
      <w:numFmt w:val="bullet"/>
      <w:lvlText w:val="▪"/>
      <w:lvlJc w:val="left"/>
      <w:pPr>
        <w:ind w:left="6480" w:hanging="360"/>
      </w:pPr>
      <w:rPr>
        <w:smallCaps w:val="0"/>
        <w:strike w:val="0"/>
        <w:color w:val="2a2a2a"/>
        <w:sz w:val="24"/>
        <w:szCs w:val="24"/>
        <w:highlight w:val="white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6480" w:hanging="360"/>
      </w:pPr>
      <w:rPr>
        <w:smallCaps w:val="0"/>
        <w:strike w:val="0"/>
        <w:color w:val="2a2a2a"/>
        <w:sz w:val="24"/>
        <w:szCs w:val="24"/>
        <w:highlight w:val="white"/>
        <w:u w:val="none"/>
        <w:vertAlign w:val="baseline"/>
      </w:rPr>
    </w:lvl>
    <w:lvl w:ilvl="6">
      <w:start w:val="1"/>
      <w:numFmt w:val="bullet"/>
      <w:lvlText w:val="▪"/>
      <w:lvlJc w:val="left"/>
      <w:pPr>
        <w:ind w:left="6480" w:hanging="360"/>
      </w:pPr>
      <w:rPr>
        <w:smallCaps w:val="0"/>
        <w:strike w:val="0"/>
        <w:color w:val="2a2a2a"/>
        <w:sz w:val="24"/>
        <w:szCs w:val="24"/>
        <w:highlight w:val="white"/>
        <w:u w:val="none"/>
        <w:vertAlign w:val="baseline"/>
      </w:rPr>
    </w:lvl>
    <w:lvl w:ilvl="7">
      <w:start w:val="1"/>
      <w:numFmt w:val="bullet"/>
      <w:lvlText w:val="▪"/>
      <w:lvlJc w:val="left"/>
      <w:pPr>
        <w:ind w:left="6480" w:hanging="360"/>
      </w:pPr>
      <w:rPr>
        <w:smallCaps w:val="0"/>
        <w:strike w:val="0"/>
        <w:color w:val="2a2a2a"/>
        <w:sz w:val="24"/>
        <w:szCs w:val="24"/>
        <w:highlight w:val="white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smallCaps w:val="0"/>
        <w:strike w:val="0"/>
        <w:color w:val="2a2a2a"/>
        <w:sz w:val="24"/>
        <w:szCs w:val="24"/>
        <w:highlight w:val="white"/>
        <w:u w:val="none"/>
        <w:vertAlign w:val="baseline"/>
      </w:rPr>
    </w:lvl>
  </w:abstractNum>
  <w:abstractNum w:abstractNumId="2">
    <w:lvl w:ilvl="0">
      <w:start w:val="0"/>
      <w:numFmt w:val="bullet"/>
      <w:lvlText w:val="▪"/>
      <w:lvlJc w:val="left"/>
      <w:pPr>
        <w:ind w:left="450" w:hanging="330"/>
      </w:pPr>
      <w:rPr>
        <w:i w:val="1"/>
        <w:smallCaps w:val="0"/>
        <w:strike w:val="0"/>
        <w:color w:val="2a2a2a"/>
        <w:sz w:val="22"/>
        <w:szCs w:val="22"/>
        <w:highlight w:val="white"/>
        <w:u w:val="none"/>
        <w:vertAlign w:val="baseline"/>
      </w:rPr>
    </w:lvl>
    <w:lvl w:ilvl="1">
      <w:start w:val="1"/>
      <w:numFmt w:val="bullet"/>
      <w:lvlText w:val="▪"/>
      <w:lvlJc w:val="left"/>
      <w:pPr>
        <w:ind w:left="6480" w:hanging="360"/>
      </w:pPr>
      <w:rPr>
        <w:i w:val="1"/>
        <w:smallCaps w:val="0"/>
        <w:strike w:val="0"/>
        <w:color w:val="2a2a2a"/>
        <w:sz w:val="24"/>
        <w:szCs w:val="24"/>
        <w:highlight w:val="white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6480" w:hanging="360"/>
      </w:pPr>
      <w:rPr>
        <w:i w:val="1"/>
        <w:smallCaps w:val="0"/>
        <w:strike w:val="0"/>
        <w:color w:val="2a2a2a"/>
        <w:sz w:val="24"/>
        <w:szCs w:val="24"/>
        <w:highlight w:val="white"/>
        <w:u w:val="none"/>
        <w:vertAlign w:val="baseline"/>
      </w:rPr>
    </w:lvl>
    <w:lvl w:ilvl="3">
      <w:start w:val="1"/>
      <w:numFmt w:val="bullet"/>
      <w:lvlText w:val="▪"/>
      <w:lvlJc w:val="left"/>
      <w:pPr>
        <w:ind w:left="6480" w:hanging="360"/>
      </w:pPr>
      <w:rPr>
        <w:i w:val="1"/>
        <w:smallCaps w:val="0"/>
        <w:strike w:val="0"/>
        <w:color w:val="2a2a2a"/>
        <w:sz w:val="24"/>
        <w:szCs w:val="24"/>
        <w:highlight w:val="white"/>
        <w:u w:val="none"/>
        <w:vertAlign w:val="baseline"/>
      </w:rPr>
    </w:lvl>
    <w:lvl w:ilvl="4">
      <w:start w:val="1"/>
      <w:numFmt w:val="bullet"/>
      <w:lvlText w:val="▪"/>
      <w:lvlJc w:val="left"/>
      <w:pPr>
        <w:ind w:left="6480" w:hanging="360"/>
      </w:pPr>
      <w:rPr>
        <w:i w:val="1"/>
        <w:smallCaps w:val="0"/>
        <w:strike w:val="0"/>
        <w:color w:val="2a2a2a"/>
        <w:sz w:val="24"/>
        <w:szCs w:val="24"/>
        <w:highlight w:val="white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6480" w:hanging="360"/>
      </w:pPr>
      <w:rPr>
        <w:i w:val="1"/>
        <w:smallCaps w:val="0"/>
        <w:strike w:val="0"/>
        <w:color w:val="2a2a2a"/>
        <w:sz w:val="24"/>
        <w:szCs w:val="24"/>
        <w:highlight w:val="white"/>
        <w:u w:val="none"/>
        <w:vertAlign w:val="baseline"/>
      </w:rPr>
    </w:lvl>
    <w:lvl w:ilvl="6">
      <w:start w:val="1"/>
      <w:numFmt w:val="bullet"/>
      <w:lvlText w:val="▪"/>
      <w:lvlJc w:val="left"/>
      <w:pPr>
        <w:ind w:left="6480" w:hanging="360"/>
      </w:pPr>
      <w:rPr>
        <w:i w:val="1"/>
        <w:smallCaps w:val="0"/>
        <w:strike w:val="0"/>
        <w:color w:val="2a2a2a"/>
        <w:sz w:val="24"/>
        <w:szCs w:val="24"/>
        <w:highlight w:val="white"/>
        <w:u w:val="none"/>
        <w:vertAlign w:val="baseline"/>
      </w:rPr>
    </w:lvl>
    <w:lvl w:ilvl="7">
      <w:start w:val="1"/>
      <w:numFmt w:val="bullet"/>
      <w:lvlText w:val="▪"/>
      <w:lvlJc w:val="left"/>
      <w:pPr>
        <w:ind w:left="6480" w:hanging="360"/>
      </w:pPr>
      <w:rPr>
        <w:i w:val="1"/>
        <w:smallCaps w:val="0"/>
        <w:strike w:val="0"/>
        <w:color w:val="2a2a2a"/>
        <w:sz w:val="24"/>
        <w:szCs w:val="24"/>
        <w:highlight w:val="white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i w:val="1"/>
        <w:smallCaps w:val="0"/>
        <w:strike w:val="0"/>
        <w:color w:val="2a2a2a"/>
        <w:sz w:val="24"/>
        <w:szCs w:val="24"/>
        <w:highlight w:val="white"/>
        <w:u w:val="none"/>
        <w:vertAlign w:val="baseline"/>
      </w:rPr>
    </w:lvl>
  </w:abstractNum>
  <w:abstractNum w:abstractNumId="3">
    <w:lvl w:ilvl="0">
      <w:start w:val="0"/>
      <w:numFmt w:val="bullet"/>
      <w:lvlText w:val="▪"/>
      <w:lvlJc w:val="left"/>
      <w:pPr>
        <w:ind w:left="450" w:hanging="330"/>
      </w:pPr>
      <w:rPr>
        <w:i w:val="1"/>
        <w:smallCaps w:val="0"/>
        <w:strike w:val="0"/>
        <w:color w:val="2a2a2a"/>
        <w:sz w:val="22"/>
        <w:szCs w:val="22"/>
        <w:highlight w:val="white"/>
        <w:u w:val="none"/>
        <w:vertAlign w:val="baseline"/>
      </w:rPr>
    </w:lvl>
    <w:lvl w:ilvl="1">
      <w:start w:val="1"/>
      <w:numFmt w:val="bullet"/>
      <w:lvlText w:val="▪"/>
      <w:lvlJc w:val="left"/>
      <w:pPr>
        <w:ind w:left="6480" w:hanging="360"/>
      </w:pPr>
      <w:rPr>
        <w:i w:val="1"/>
        <w:smallCaps w:val="0"/>
        <w:strike w:val="0"/>
        <w:color w:val="2a2a2a"/>
        <w:sz w:val="24"/>
        <w:szCs w:val="24"/>
        <w:highlight w:val="white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6480" w:hanging="360"/>
      </w:pPr>
      <w:rPr>
        <w:i w:val="1"/>
        <w:smallCaps w:val="0"/>
        <w:strike w:val="0"/>
        <w:color w:val="2a2a2a"/>
        <w:sz w:val="24"/>
        <w:szCs w:val="24"/>
        <w:highlight w:val="white"/>
        <w:u w:val="none"/>
        <w:vertAlign w:val="baseline"/>
      </w:rPr>
    </w:lvl>
    <w:lvl w:ilvl="3">
      <w:start w:val="1"/>
      <w:numFmt w:val="bullet"/>
      <w:lvlText w:val="▪"/>
      <w:lvlJc w:val="left"/>
      <w:pPr>
        <w:ind w:left="6480" w:hanging="360"/>
      </w:pPr>
      <w:rPr>
        <w:i w:val="1"/>
        <w:smallCaps w:val="0"/>
        <w:strike w:val="0"/>
        <w:color w:val="2a2a2a"/>
        <w:sz w:val="24"/>
        <w:szCs w:val="24"/>
        <w:highlight w:val="white"/>
        <w:u w:val="none"/>
        <w:vertAlign w:val="baseline"/>
      </w:rPr>
    </w:lvl>
    <w:lvl w:ilvl="4">
      <w:start w:val="1"/>
      <w:numFmt w:val="bullet"/>
      <w:lvlText w:val="▪"/>
      <w:lvlJc w:val="left"/>
      <w:pPr>
        <w:ind w:left="6480" w:hanging="360"/>
      </w:pPr>
      <w:rPr>
        <w:i w:val="1"/>
        <w:smallCaps w:val="0"/>
        <w:strike w:val="0"/>
        <w:color w:val="2a2a2a"/>
        <w:sz w:val="24"/>
        <w:szCs w:val="24"/>
        <w:highlight w:val="white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6480" w:hanging="360"/>
      </w:pPr>
      <w:rPr>
        <w:i w:val="1"/>
        <w:smallCaps w:val="0"/>
        <w:strike w:val="0"/>
        <w:color w:val="2a2a2a"/>
        <w:sz w:val="24"/>
        <w:szCs w:val="24"/>
        <w:highlight w:val="white"/>
        <w:u w:val="none"/>
        <w:vertAlign w:val="baseline"/>
      </w:rPr>
    </w:lvl>
    <w:lvl w:ilvl="6">
      <w:start w:val="1"/>
      <w:numFmt w:val="bullet"/>
      <w:lvlText w:val="▪"/>
      <w:lvlJc w:val="left"/>
      <w:pPr>
        <w:ind w:left="6480" w:hanging="360"/>
      </w:pPr>
      <w:rPr>
        <w:i w:val="1"/>
        <w:smallCaps w:val="0"/>
        <w:strike w:val="0"/>
        <w:color w:val="2a2a2a"/>
        <w:sz w:val="24"/>
        <w:szCs w:val="24"/>
        <w:highlight w:val="white"/>
        <w:u w:val="none"/>
        <w:vertAlign w:val="baseline"/>
      </w:rPr>
    </w:lvl>
    <w:lvl w:ilvl="7">
      <w:start w:val="1"/>
      <w:numFmt w:val="bullet"/>
      <w:lvlText w:val="▪"/>
      <w:lvlJc w:val="left"/>
      <w:pPr>
        <w:ind w:left="6480" w:hanging="360"/>
      </w:pPr>
      <w:rPr>
        <w:i w:val="1"/>
        <w:smallCaps w:val="0"/>
        <w:strike w:val="0"/>
        <w:color w:val="2a2a2a"/>
        <w:sz w:val="24"/>
        <w:szCs w:val="24"/>
        <w:highlight w:val="white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i w:val="1"/>
        <w:smallCaps w:val="0"/>
        <w:strike w:val="0"/>
        <w:color w:val="2a2a2a"/>
        <w:sz w:val="24"/>
        <w:szCs w:val="24"/>
        <w:highlight w:val="white"/>
        <w:u w:val="none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0"/>
      <w:numFmt w:val="bullet"/>
      <w:lvlText w:val="▪"/>
      <w:lvlJc w:val="left"/>
      <w:pPr>
        <w:ind w:left="450" w:hanging="330"/>
      </w:pPr>
      <w:rPr>
        <w:smallCaps w:val="0"/>
        <w:strike w:val="0"/>
        <w:color w:val="2a2a2a"/>
        <w:sz w:val="22"/>
        <w:szCs w:val="22"/>
        <w:highlight w:val="white"/>
        <w:u w:val="none"/>
        <w:vertAlign w:val="baseline"/>
      </w:rPr>
    </w:lvl>
    <w:lvl w:ilvl="1">
      <w:start w:val="1"/>
      <w:numFmt w:val="bullet"/>
      <w:lvlText w:val="▪"/>
      <w:lvlJc w:val="left"/>
      <w:pPr>
        <w:ind w:left="6480" w:hanging="360"/>
      </w:pPr>
      <w:rPr>
        <w:smallCaps w:val="0"/>
        <w:strike w:val="0"/>
        <w:color w:val="2a2a2a"/>
        <w:sz w:val="24"/>
        <w:szCs w:val="24"/>
        <w:highlight w:val="white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6480" w:hanging="360"/>
      </w:pPr>
      <w:rPr>
        <w:smallCaps w:val="0"/>
        <w:strike w:val="0"/>
        <w:color w:val="2a2a2a"/>
        <w:sz w:val="24"/>
        <w:szCs w:val="24"/>
        <w:highlight w:val="white"/>
        <w:u w:val="none"/>
        <w:vertAlign w:val="baseline"/>
      </w:rPr>
    </w:lvl>
    <w:lvl w:ilvl="3">
      <w:start w:val="1"/>
      <w:numFmt w:val="bullet"/>
      <w:lvlText w:val="▪"/>
      <w:lvlJc w:val="left"/>
      <w:pPr>
        <w:ind w:left="6480" w:hanging="360"/>
      </w:pPr>
      <w:rPr>
        <w:smallCaps w:val="0"/>
        <w:strike w:val="0"/>
        <w:color w:val="2a2a2a"/>
        <w:sz w:val="24"/>
        <w:szCs w:val="24"/>
        <w:highlight w:val="white"/>
        <w:u w:val="none"/>
        <w:vertAlign w:val="baseline"/>
      </w:rPr>
    </w:lvl>
    <w:lvl w:ilvl="4">
      <w:start w:val="1"/>
      <w:numFmt w:val="bullet"/>
      <w:lvlText w:val="▪"/>
      <w:lvlJc w:val="left"/>
      <w:pPr>
        <w:ind w:left="6480" w:hanging="360"/>
      </w:pPr>
      <w:rPr>
        <w:smallCaps w:val="0"/>
        <w:strike w:val="0"/>
        <w:color w:val="2a2a2a"/>
        <w:sz w:val="24"/>
        <w:szCs w:val="24"/>
        <w:highlight w:val="white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6480" w:hanging="360"/>
      </w:pPr>
      <w:rPr>
        <w:smallCaps w:val="0"/>
        <w:strike w:val="0"/>
        <w:color w:val="2a2a2a"/>
        <w:sz w:val="24"/>
        <w:szCs w:val="24"/>
        <w:highlight w:val="white"/>
        <w:u w:val="none"/>
        <w:vertAlign w:val="baseline"/>
      </w:rPr>
    </w:lvl>
    <w:lvl w:ilvl="6">
      <w:start w:val="1"/>
      <w:numFmt w:val="bullet"/>
      <w:lvlText w:val="▪"/>
      <w:lvlJc w:val="left"/>
      <w:pPr>
        <w:ind w:left="6480" w:hanging="360"/>
      </w:pPr>
      <w:rPr>
        <w:smallCaps w:val="0"/>
        <w:strike w:val="0"/>
        <w:color w:val="2a2a2a"/>
        <w:sz w:val="24"/>
        <w:szCs w:val="24"/>
        <w:highlight w:val="white"/>
        <w:u w:val="none"/>
        <w:vertAlign w:val="baseline"/>
      </w:rPr>
    </w:lvl>
    <w:lvl w:ilvl="7">
      <w:start w:val="1"/>
      <w:numFmt w:val="bullet"/>
      <w:lvlText w:val="▪"/>
      <w:lvlJc w:val="left"/>
      <w:pPr>
        <w:ind w:left="6480" w:hanging="360"/>
      </w:pPr>
      <w:rPr>
        <w:smallCaps w:val="0"/>
        <w:strike w:val="0"/>
        <w:color w:val="2a2a2a"/>
        <w:sz w:val="24"/>
        <w:szCs w:val="24"/>
        <w:highlight w:val="white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smallCaps w:val="0"/>
        <w:strike w:val="0"/>
        <w:color w:val="2a2a2a"/>
        <w:sz w:val="24"/>
        <w:szCs w:val="24"/>
        <w:highlight w:val="white"/>
        <w:u w:val="none"/>
        <w:vertAlign w:val="baseline"/>
      </w:rPr>
    </w:lvl>
  </w:abstractNum>
  <w:abstractNum w:abstractNumId="6">
    <w:lvl w:ilvl="0">
      <w:start w:val="0"/>
      <w:numFmt w:val="bullet"/>
      <w:lvlText w:val="▪"/>
      <w:lvlJc w:val="left"/>
      <w:pPr>
        <w:ind w:left="450" w:hanging="330"/>
      </w:pPr>
      <w:rPr>
        <w:i w:val="1"/>
        <w:smallCaps w:val="0"/>
        <w:strike w:val="0"/>
        <w:color w:val="2a2a2a"/>
        <w:sz w:val="22"/>
        <w:szCs w:val="22"/>
        <w:highlight w:val="white"/>
        <w:u w:val="none"/>
        <w:vertAlign w:val="baseline"/>
      </w:rPr>
    </w:lvl>
    <w:lvl w:ilvl="1">
      <w:start w:val="1"/>
      <w:numFmt w:val="bullet"/>
      <w:lvlText w:val="▪"/>
      <w:lvlJc w:val="left"/>
      <w:pPr>
        <w:ind w:left="6480" w:hanging="360"/>
      </w:pPr>
      <w:rPr>
        <w:i w:val="1"/>
        <w:smallCaps w:val="0"/>
        <w:strike w:val="0"/>
        <w:color w:val="2a2a2a"/>
        <w:sz w:val="24"/>
        <w:szCs w:val="24"/>
        <w:highlight w:val="white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6480" w:hanging="360"/>
      </w:pPr>
      <w:rPr>
        <w:i w:val="1"/>
        <w:smallCaps w:val="0"/>
        <w:strike w:val="0"/>
        <w:color w:val="2a2a2a"/>
        <w:sz w:val="24"/>
        <w:szCs w:val="24"/>
        <w:highlight w:val="white"/>
        <w:u w:val="none"/>
        <w:vertAlign w:val="baseline"/>
      </w:rPr>
    </w:lvl>
    <w:lvl w:ilvl="3">
      <w:start w:val="1"/>
      <w:numFmt w:val="bullet"/>
      <w:lvlText w:val="▪"/>
      <w:lvlJc w:val="left"/>
      <w:pPr>
        <w:ind w:left="6480" w:hanging="360"/>
      </w:pPr>
      <w:rPr>
        <w:i w:val="1"/>
        <w:smallCaps w:val="0"/>
        <w:strike w:val="0"/>
        <w:color w:val="2a2a2a"/>
        <w:sz w:val="24"/>
        <w:szCs w:val="24"/>
        <w:highlight w:val="white"/>
        <w:u w:val="none"/>
        <w:vertAlign w:val="baseline"/>
      </w:rPr>
    </w:lvl>
    <w:lvl w:ilvl="4">
      <w:start w:val="1"/>
      <w:numFmt w:val="bullet"/>
      <w:lvlText w:val="▪"/>
      <w:lvlJc w:val="left"/>
      <w:pPr>
        <w:ind w:left="6480" w:hanging="360"/>
      </w:pPr>
      <w:rPr>
        <w:i w:val="1"/>
        <w:smallCaps w:val="0"/>
        <w:strike w:val="0"/>
        <w:color w:val="2a2a2a"/>
        <w:sz w:val="24"/>
        <w:szCs w:val="24"/>
        <w:highlight w:val="white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6480" w:hanging="360"/>
      </w:pPr>
      <w:rPr>
        <w:i w:val="1"/>
        <w:smallCaps w:val="0"/>
        <w:strike w:val="0"/>
        <w:color w:val="2a2a2a"/>
        <w:sz w:val="24"/>
        <w:szCs w:val="24"/>
        <w:highlight w:val="white"/>
        <w:u w:val="none"/>
        <w:vertAlign w:val="baseline"/>
      </w:rPr>
    </w:lvl>
    <w:lvl w:ilvl="6">
      <w:start w:val="1"/>
      <w:numFmt w:val="bullet"/>
      <w:lvlText w:val="▪"/>
      <w:lvlJc w:val="left"/>
      <w:pPr>
        <w:ind w:left="6480" w:hanging="360"/>
      </w:pPr>
      <w:rPr>
        <w:i w:val="1"/>
        <w:smallCaps w:val="0"/>
        <w:strike w:val="0"/>
        <w:color w:val="2a2a2a"/>
        <w:sz w:val="24"/>
        <w:szCs w:val="24"/>
        <w:highlight w:val="white"/>
        <w:u w:val="none"/>
        <w:vertAlign w:val="baseline"/>
      </w:rPr>
    </w:lvl>
    <w:lvl w:ilvl="7">
      <w:start w:val="1"/>
      <w:numFmt w:val="bullet"/>
      <w:lvlText w:val="▪"/>
      <w:lvlJc w:val="left"/>
      <w:pPr>
        <w:ind w:left="6480" w:hanging="360"/>
      </w:pPr>
      <w:rPr>
        <w:i w:val="1"/>
        <w:smallCaps w:val="0"/>
        <w:strike w:val="0"/>
        <w:color w:val="2a2a2a"/>
        <w:sz w:val="24"/>
        <w:szCs w:val="24"/>
        <w:highlight w:val="white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i w:val="1"/>
        <w:smallCaps w:val="0"/>
        <w:strike w:val="0"/>
        <w:color w:val="2a2a2a"/>
        <w:sz w:val="24"/>
        <w:szCs w:val="24"/>
        <w:highlight w:val="white"/>
        <w:u w:val="none"/>
        <w:vertAlign w:val="baseline"/>
      </w:rPr>
    </w:lvl>
  </w:abstractNum>
  <w:abstractNum w:abstractNumId="7">
    <w:lvl w:ilvl="0">
      <w:start w:val="0"/>
      <w:numFmt w:val="bullet"/>
      <w:lvlText w:val="▪"/>
      <w:lvlJc w:val="left"/>
      <w:pPr>
        <w:ind w:left="450" w:hanging="330"/>
      </w:pPr>
      <w:rPr>
        <w:i w:val="1"/>
        <w:smallCaps w:val="0"/>
        <w:strike w:val="0"/>
        <w:color w:val="2a2a2a"/>
        <w:sz w:val="22"/>
        <w:szCs w:val="22"/>
        <w:highlight w:val="white"/>
        <w:u w:val="none"/>
        <w:vertAlign w:val="baseline"/>
      </w:rPr>
    </w:lvl>
    <w:lvl w:ilvl="1">
      <w:start w:val="1"/>
      <w:numFmt w:val="bullet"/>
      <w:lvlText w:val="▪"/>
      <w:lvlJc w:val="left"/>
      <w:pPr>
        <w:ind w:left="6480" w:hanging="360"/>
      </w:pPr>
      <w:rPr>
        <w:i w:val="1"/>
        <w:smallCaps w:val="0"/>
        <w:strike w:val="0"/>
        <w:color w:val="2a2a2a"/>
        <w:sz w:val="24"/>
        <w:szCs w:val="24"/>
        <w:highlight w:val="white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6480" w:hanging="360"/>
      </w:pPr>
      <w:rPr>
        <w:i w:val="1"/>
        <w:smallCaps w:val="0"/>
        <w:strike w:val="0"/>
        <w:color w:val="2a2a2a"/>
        <w:sz w:val="24"/>
        <w:szCs w:val="24"/>
        <w:highlight w:val="white"/>
        <w:u w:val="none"/>
        <w:vertAlign w:val="baseline"/>
      </w:rPr>
    </w:lvl>
    <w:lvl w:ilvl="3">
      <w:start w:val="1"/>
      <w:numFmt w:val="bullet"/>
      <w:lvlText w:val="▪"/>
      <w:lvlJc w:val="left"/>
      <w:pPr>
        <w:ind w:left="6480" w:hanging="360"/>
      </w:pPr>
      <w:rPr>
        <w:i w:val="1"/>
        <w:smallCaps w:val="0"/>
        <w:strike w:val="0"/>
        <w:color w:val="2a2a2a"/>
        <w:sz w:val="24"/>
        <w:szCs w:val="24"/>
        <w:highlight w:val="white"/>
        <w:u w:val="none"/>
        <w:vertAlign w:val="baseline"/>
      </w:rPr>
    </w:lvl>
    <w:lvl w:ilvl="4">
      <w:start w:val="1"/>
      <w:numFmt w:val="bullet"/>
      <w:lvlText w:val="▪"/>
      <w:lvlJc w:val="left"/>
      <w:pPr>
        <w:ind w:left="6480" w:hanging="360"/>
      </w:pPr>
      <w:rPr>
        <w:i w:val="1"/>
        <w:smallCaps w:val="0"/>
        <w:strike w:val="0"/>
        <w:color w:val="2a2a2a"/>
        <w:sz w:val="24"/>
        <w:szCs w:val="24"/>
        <w:highlight w:val="white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6480" w:hanging="360"/>
      </w:pPr>
      <w:rPr>
        <w:i w:val="1"/>
        <w:smallCaps w:val="0"/>
        <w:strike w:val="0"/>
        <w:color w:val="2a2a2a"/>
        <w:sz w:val="24"/>
        <w:szCs w:val="24"/>
        <w:highlight w:val="white"/>
        <w:u w:val="none"/>
        <w:vertAlign w:val="baseline"/>
      </w:rPr>
    </w:lvl>
    <w:lvl w:ilvl="6">
      <w:start w:val="1"/>
      <w:numFmt w:val="bullet"/>
      <w:lvlText w:val="▪"/>
      <w:lvlJc w:val="left"/>
      <w:pPr>
        <w:ind w:left="6480" w:hanging="360"/>
      </w:pPr>
      <w:rPr>
        <w:i w:val="1"/>
        <w:smallCaps w:val="0"/>
        <w:strike w:val="0"/>
        <w:color w:val="2a2a2a"/>
        <w:sz w:val="24"/>
        <w:szCs w:val="24"/>
        <w:highlight w:val="white"/>
        <w:u w:val="none"/>
        <w:vertAlign w:val="baseline"/>
      </w:rPr>
    </w:lvl>
    <w:lvl w:ilvl="7">
      <w:start w:val="1"/>
      <w:numFmt w:val="bullet"/>
      <w:lvlText w:val="▪"/>
      <w:lvlJc w:val="left"/>
      <w:pPr>
        <w:ind w:left="6480" w:hanging="360"/>
      </w:pPr>
      <w:rPr>
        <w:i w:val="1"/>
        <w:smallCaps w:val="0"/>
        <w:strike w:val="0"/>
        <w:color w:val="2a2a2a"/>
        <w:sz w:val="24"/>
        <w:szCs w:val="24"/>
        <w:highlight w:val="white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i w:val="1"/>
        <w:smallCaps w:val="0"/>
        <w:strike w:val="0"/>
        <w:color w:val="2a2a2a"/>
        <w:sz w:val="24"/>
        <w:szCs w:val="24"/>
        <w:highlight w:val="white"/>
        <w:u w:val="none"/>
        <w:vertAlign w:val="baseline"/>
      </w:rPr>
    </w:lvl>
  </w:abstractNum>
  <w:abstractNum w:abstractNumId="8">
    <w:lvl w:ilvl="0">
      <w:start w:val="0"/>
      <w:numFmt w:val="bullet"/>
      <w:lvlText w:val="▪"/>
      <w:lvlJc w:val="left"/>
      <w:pPr>
        <w:ind w:left="450" w:hanging="330"/>
      </w:pPr>
      <w:rPr>
        <w:smallCaps w:val="0"/>
        <w:strike w:val="0"/>
        <w:color w:val="2a2a2a"/>
        <w:sz w:val="22"/>
        <w:szCs w:val="22"/>
        <w:highlight w:val="white"/>
        <w:u w:val="none"/>
        <w:vertAlign w:val="baseline"/>
      </w:rPr>
    </w:lvl>
    <w:lvl w:ilvl="1">
      <w:start w:val="1"/>
      <w:numFmt w:val="bullet"/>
      <w:lvlText w:val="▪"/>
      <w:lvlJc w:val="left"/>
      <w:pPr>
        <w:ind w:left="6480" w:hanging="360"/>
      </w:pPr>
      <w:rPr>
        <w:smallCaps w:val="0"/>
        <w:strike w:val="0"/>
        <w:color w:val="2a2a2a"/>
        <w:sz w:val="24"/>
        <w:szCs w:val="24"/>
        <w:highlight w:val="white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6480" w:hanging="360"/>
      </w:pPr>
      <w:rPr>
        <w:smallCaps w:val="0"/>
        <w:strike w:val="0"/>
        <w:color w:val="2a2a2a"/>
        <w:sz w:val="24"/>
        <w:szCs w:val="24"/>
        <w:highlight w:val="white"/>
        <w:u w:val="none"/>
        <w:vertAlign w:val="baseline"/>
      </w:rPr>
    </w:lvl>
    <w:lvl w:ilvl="3">
      <w:start w:val="1"/>
      <w:numFmt w:val="bullet"/>
      <w:lvlText w:val="▪"/>
      <w:lvlJc w:val="left"/>
      <w:pPr>
        <w:ind w:left="6480" w:hanging="360"/>
      </w:pPr>
      <w:rPr>
        <w:smallCaps w:val="0"/>
        <w:strike w:val="0"/>
        <w:color w:val="2a2a2a"/>
        <w:sz w:val="24"/>
        <w:szCs w:val="24"/>
        <w:highlight w:val="white"/>
        <w:u w:val="none"/>
        <w:vertAlign w:val="baseline"/>
      </w:rPr>
    </w:lvl>
    <w:lvl w:ilvl="4">
      <w:start w:val="1"/>
      <w:numFmt w:val="bullet"/>
      <w:lvlText w:val="▪"/>
      <w:lvlJc w:val="left"/>
      <w:pPr>
        <w:ind w:left="6480" w:hanging="360"/>
      </w:pPr>
      <w:rPr>
        <w:smallCaps w:val="0"/>
        <w:strike w:val="0"/>
        <w:color w:val="2a2a2a"/>
        <w:sz w:val="24"/>
        <w:szCs w:val="24"/>
        <w:highlight w:val="white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6480" w:hanging="360"/>
      </w:pPr>
      <w:rPr>
        <w:smallCaps w:val="0"/>
        <w:strike w:val="0"/>
        <w:color w:val="2a2a2a"/>
        <w:sz w:val="24"/>
        <w:szCs w:val="24"/>
        <w:highlight w:val="white"/>
        <w:u w:val="none"/>
        <w:vertAlign w:val="baseline"/>
      </w:rPr>
    </w:lvl>
    <w:lvl w:ilvl="6">
      <w:start w:val="1"/>
      <w:numFmt w:val="bullet"/>
      <w:lvlText w:val="▪"/>
      <w:lvlJc w:val="left"/>
      <w:pPr>
        <w:ind w:left="6480" w:hanging="360"/>
      </w:pPr>
      <w:rPr>
        <w:smallCaps w:val="0"/>
        <w:strike w:val="0"/>
        <w:color w:val="2a2a2a"/>
        <w:sz w:val="24"/>
        <w:szCs w:val="24"/>
        <w:highlight w:val="white"/>
        <w:u w:val="none"/>
        <w:vertAlign w:val="baseline"/>
      </w:rPr>
    </w:lvl>
    <w:lvl w:ilvl="7">
      <w:start w:val="1"/>
      <w:numFmt w:val="bullet"/>
      <w:lvlText w:val="▪"/>
      <w:lvlJc w:val="left"/>
      <w:pPr>
        <w:ind w:left="6480" w:hanging="360"/>
      </w:pPr>
      <w:rPr>
        <w:smallCaps w:val="0"/>
        <w:strike w:val="0"/>
        <w:color w:val="2a2a2a"/>
        <w:sz w:val="24"/>
        <w:szCs w:val="24"/>
        <w:highlight w:val="white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smallCaps w:val="0"/>
        <w:strike w:val="0"/>
        <w:color w:val="2a2a2a"/>
        <w:sz w:val="24"/>
        <w:szCs w:val="24"/>
        <w:highlight w:val="white"/>
        <w:u w:val="none"/>
        <w:vertAlign w:val="baseline"/>
      </w:rPr>
    </w:lvl>
  </w:abstractNum>
  <w:abstractNum w:abstractNumId="9">
    <w:lvl w:ilvl="0">
      <w:start w:val="0"/>
      <w:numFmt w:val="bullet"/>
      <w:lvlText w:val="▪"/>
      <w:lvlJc w:val="left"/>
      <w:pPr>
        <w:ind w:left="450" w:hanging="360"/>
      </w:pPr>
      <w:rPr>
        <w:smallCaps w:val="0"/>
        <w:strike w:val="0"/>
        <w:color w:val="2a2a2a"/>
        <w:sz w:val="22"/>
        <w:szCs w:val="22"/>
        <w:highlight w:val="white"/>
        <w:u w:val="none"/>
        <w:vertAlign w:val="baseline"/>
      </w:rPr>
    </w:lvl>
    <w:lvl w:ilvl="1">
      <w:start w:val="1"/>
      <w:numFmt w:val="bullet"/>
      <w:lvlText w:val="▪"/>
      <w:lvlJc w:val="left"/>
      <w:pPr>
        <w:ind w:left="6480" w:hanging="360"/>
      </w:pPr>
      <w:rPr>
        <w:smallCaps w:val="0"/>
        <w:strike w:val="0"/>
        <w:color w:val="2a2a2a"/>
        <w:sz w:val="24"/>
        <w:szCs w:val="24"/>
        <w:highlight w:val="white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6480" w:hanging="360"/>
      </w:pPr>
      <w:rPr>
        <w:smallCaps w:val="0"/>
        <w:strike w:val="0"/>
        <w:color w:val="2a2a2a"/>
        <w:sz w:val="24"/>
        <w:szCs w:val="24"/>
        <w:highlight w:val="white"/>
        <w:u w:val="none"/>
        <w:vertAlign w:val="baseline"/>
      </w:rPr>
    </w:lvl>
    <w:lvl w:ilvl="3">
      <w:start w:val="1"/>
      <w:numFmt w:val="bullet"/>
      <w:lvlText w:val="▪"/>
      <w:lvlJc w:val="left"/>
      <w:pPr>
        <w:ind w:left="6480" w:hanging="360"/>
      </w:pPr>
      <w:rPr>
        <w:smallCaps w:val="0"/>
        <w:strike w:val="0"/>
        <w:color w:val="2a2a2a"/>
        <w:sz w:val="24"/>
        <w:szCs w:val="24"/>
        <w:highlight w:val="white"/>
        <w:u w:val="none"/>
        <w:vertAlign w:val="baseline"/>
      </w:rPr>
    </w:lvl>
    <w:lvl w:ilvl="4">
      <w:start w:val="1"/>
      <w:numFmt w:val="bullet"/>
      <w:lvlText w:val="▪"/>
      <w:lvlJc w:val="left"/>
      <w:pPr>
        <w:ind w:left="6480" w:hanging="360"/>
      </w:pPr>
      <w:rPr>
        <w:smallCaps w:val="0"/>
        <w:strike w:val="0"/>
        <w:color w:val="2a2a2a"/>
        <w:sz w:val="24"/>
        <w:szCs w:val="24"/>
        <w:highlight w:val="white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6480" w:hanging="360"/>
      </w:pPr>
      <w:rPr>
        <w:smallCaps w:val="0"/>
        <w:strike w:val="0"/>
        <w:color w:val="2a2a2a"/>
        <w:sz w:val="24"/>
        <w:szCs w:val="24"/>
        <w:highlight w:val="white"/>
        <w:u w:val="none"/>
        <w:vertAlign w:val="baseline"/>
      </w:rPr>
    </w:lvl>
    <w:lvl w:ilvl="6">
      <w:start w:val="1"/>
      <w:numFmt w:val="bullet"/>
      <w:lvlText w:val="▪"/>
      <w:lvlJc w:val="left"/>
      <w:pPr>
        <w:ind w:left="6480" w:hanging="360"/>
      </w:pPr>
      <w:rPr>
        <w:smallCaps w:val="0"/>
        <w:strike w:val="0"/>
        <w:color w:val="2a2a2a"/>
        <w:sz w:val="24"/>
        <w:szCs w:val="24"/>
        <w:highlight w:val="white"/>
        <w:u w:val="none"/>
        <w:vertAlign w:val="baseline"/>
      </w:rPr>
    </w:lvl>
    <w:lvl w:ilvl="7">
      <w:start w:val="1"/>
      <w:numFmt w:val="bullet"/>
      <w:lvlText w:val="▪"/>
      <w:lvlJc w:val="left"/>
      <w:pPr>
        <w:ind w:left="6480" w:hanging="360"/>
      </w:pPr>
      <w:rPr>
        <w:smallCaps w:val="0"/>
        <w:strike w:val="0"/>
        <w:color w:val="2a2a2a"/>
        <w:sz w:val="24"/>
        <w:szCs w:val="24"/>
        <w:highlight w:val="white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smallCaps w:val="0"/>
        <w:strike w:val="0"/>
        <w:color w:val="2a2a2a"/>
        <w:sz w:val="24"/>
        <w:szCs w:val="24"/>
        <w:highlight w:val="white"/>
        <w:u w:val="none"/>
        <w:vertAlign w:val="baseline"/>
      </w:rPr>
    </w:lvl>
  </w:abstractNum>
  <w:abstractNum w:abstractNumId="10">
    <w:lvl w:ilvl="0">
      <w:start w:val="0"/>
      <w:numFmt w:val="bullet"/>
      <w:lvlText w:val="▪"/>
      <w:lvlJc w:val="left"/>
      <w:pPr>
        <w:ind w:left="450" w:hanging="330"/>
      </w:pPr>
      <w:rPr>
        <w:i w:val="1"/>
        <w:smallCaps w:val="0"/>
        <w:strike w:val="0"/>
        <w:color w:val="2a2a2a"/>
        <w:sz w:val="22"/>
        <w:szCs w:val="22"/>
        <w:highlight w:val="white"/>
        <w:u w:val="none"/>
        <w:vertAlign w:val="baseline"/>
      </w:rPr>
    </w:lvl>
    <w:lvl w:ilvl="1">
      <w:start w:val="1"/>
      <w:numFmt w:val="bullet"/>
      <w:lvlText w:val="▪"/>
      <w:lvlJc w:val="left"/>
      <w:pPr>
        <w:ind w:left="6480" w:hanging="360"/>
      </w:pPr>
      <w:rPr>
        <w:i w:val="1"/>
        <w:smallCaps w:val="0"/>
        <w:strike w:val="0"/>
        <w:color w:val="2a2a2a"/>
        <w:sz w:val="24"/>
        <w:szCs w:val="24"/>
        <w:highlight w:val="white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6480" w:hanging="360"/>
      </w:pPr>
      <w:rPr>
        <w:i w:val="1"/>
        <w:smallCaps w:val="0"/>
        <w:strike w:val="0"/>
        <w:color w:val="2a2a2a"/>
        <w:sz w:val="24"/>
        <w:szCs w:val="24"/>
        <w:highlight w:val="white"/>
        <w:u w:val="none"/>
        <w:vertAlign w:val="baseline"/>
      </w:rPr>
    </w:lvl>
    <w:lvl w:ilvl="3">
      <w:start w:val="1"/>
      <w:numFmt w:val="bullet"/>
      <w:lvlText w:val="▪"/>
      <w:lvlJc w:val="left"/>
      <w:pPr>
        <w:ind w:left="6480" w:hanging="360"/>
      </w:pPr>
      <w:rPr>
        <w:i w:val="1"/>
        <w:smallCaps w:val="0"/>
        <w:strike w:val="0"/>
        <w:color w:val="2a2a2a"/>
        <w:sz w:val="24"/>
        <w:szCs w:val="24"/>
        <w:highlight w:val="white"/>
        <w:u w:val="none"/>
        <w:vertAlign w:val="baseline"/>
      </w:rPr>
    </w:lvl>
    <w:lvl w:ilvl="4">
      <w:start w:val="1"/>
      <w:numFmt w:val="bullet"/>
      <w:lvlText w:val="▪"/>
      <w:lvlJc w:val="left"/>
      <w:pPr>
        <w:ind w:left="6480" w:hanging="360"/>
      </w:pPr>
      <w:rPr>
        <w:i w:val="1"/>
        <w:smallCaps w:val="0"/>
        <w:strike w:val="0"/>
        <w:color w:val="2a2a2a"/>
        <w:sz w:val="24"/>
        <w:szCs w:val="24"/>
        <w:highlight w:val="white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6480" w:hanging="360"/>
      </w:pPr>
      <w:rPr>
        <w:i w:val="1"/>
        <w:smallCaps w:val="0"/>
        <w:strike w:val="0"/>
        <w:color w:val="2a2a2a"/>
        <w:sz w:val="24"/>
        <w:szCs w:val="24"/>
        <w:highlight w:val="white"/>
        <w:u w:val="none"/>
        <w:vertAlign w:val="baseline"/>
      </w:rPr>
    </w:lvl>
    <w:lvl w:ilvl="6">
      <w:start w:val="1"/>
      <w:numFmt w:val="bullet"/>
      <w:lvlText w:val="▪"/>
      <w:lvlJc w:val="left"/>
      <w:pPr>
        <w:ind w:left="6480" w:hanging="360"/>
      </w:pPr>
      <w:rPr>
        <w:i w:val="1"/>
        <w:smallCaps w:val="0"/>
        <w:strike w:val="0"/>
        <w:color w:val="2a2a2a"/>
        <w:sz w:val="24"/>
        <w:szCs w:val="24"/>
        <w:highlight w:val="white"/>
        <w:u w:val="none"/>
        <w:vertAlign w:val="baseline"/>
      </w:rPr>
    </w:lvl>
    <w:lvl w:ilvl="7">
      <w:start w:val="1"/>
      <w:numFmt w:val="bullet"/>
      <w:lvlText w:val="▪"/>
      <w:lvlJc w:val="left"/>
      <w:pPr>
        <w:ind w:left="6480" w:hanging="360"/>
      </w:pPr>
      <w:rPr>
        <w:i w:val="1"/>
        <w:smallCaps w:val="0"/>
        <w:strike w:val="0"/>
        <w:color w:val="2a2a2a"/>
        <w:sz w:val="24"/>
        <w:szCs w:val="24"/>
        <w:highlight w:val="white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i w:val="1"/>
        <w:smallCaps w:val="0"/>
        <w:strike w:val="0"/>
        <w:color w:val="2a2a2a"/>
        <w:sz w:val="24"/>
        <w:szCs w:val="24"/>
        <w:highlight w:val="white"/>
        <w:u w:val="none"/>
        <w:vertAlign w:val="baseline"/>
      </w:rPr>
    </w:lvl>
  </w:abstractNum>
  <w:abstractNum w:abstractNumId="11">
    <w:lvl w:ilvl="0">
      <w:start w:val="0"/>
      <w:numFmt w:val="bullet"/>
      <w:lvlText w:val="▪"/>
      <w:lvlJc w:val="left"/>
      <w:pPr>
        <w:ind w:left="450" w:hanging="330"/>
      </w:pPr>
      <w:rPr>
        <w:smallCaps w:val="0"/>
        <w:strike w:val="0"/>
        <w:color w:val="2a2a2a"/>
        <w:sz w:val="22"/>
        <w:szCs w:val="22"/>
        <w:highlight w:val="white"/>
        <w:u w:val="none"/>
        <w:vertAlign w:val="baseline"/>
      </w:rPr>
    </w:lvl>
    <w:lvl w:ilvl="1">
      <w:start w:val="1"/>
      <w:numFmt w:val="bullet"/>
      <w:lvlText w:val="▪"/>
      <w:lvlJc w:val="left"/>
      <w:pPr>
        <w:ind w:left="6480" w:hanging="360"/>
      </w:pPr>
      <w:rPr>
        <w:smallCaps w:val="0"/>
        <w:strike w:val="0"/>
        <w:color w:val="2a2a2a"/>
        <w:sz w:val="24"/>
        <w:szCs w:val="24"/>
        <w:highlight w:val="white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6480" w:hanging="360"/>
      </w:pPr>
      <w:rPr>
        <w:smallCaps w:val="0"/>
        <w:strike w:val="0"/>
        <w:color w:val="2a2a2a"/>
        <w:sz w:val="24"/>
        <w:szCs w:val="24"/>
        <w:highlight w:val="white"/>
        <w:u w:val="none"/>
        <w:vertAlign w:val="baseline"/>
      </w:rPr>
    </w:lvl>
    <w:lvl w:ilvl="3">
      <w:start w:val="1"/>
      <w:numFmt w:val="bullet"/>
      <w:lvlText w:val="▪"/>
      <w:lvlJc w:val="left"/>
      <w:pPr>
        <w:ind w:left="6480" w:hanging="360"/>
      </w:pPr>
      <w:rPr>
        <w:smallCaps w:val="0"/>
        <w:strike w:val="0"/>
        <w:color w:val="2a2a2a"/>
        <w:sz w:val="24"/>
        <w:szCs w:val="24"/>
        <w:highlight w:val="white"/>
        <w:u w:val="none"/>
        <w:vertAlign w:val="baseline"/>
      </w:rPr>
    </w:lvl>
    <w:lvl w:ilvl="4">
      <w:start w:val="1"/>
      <w:numFmt w:val="bullet"/>
      <w:lvlText w:val="▪"/>
      <w:lvlJc w:val="left"/>
      <w:pPr>
        <w:ind w:left="6480" w:hanging="360"/>
      </w:pPr>
      <w:rPr>
        <w:smallCaps w:val="0"/>
        <w:strike w:val="0"/>
        <w:color w:val="2a2a2a"/>
        <w:sz w:val="24"/>
        <w:szCs w:val="24"/>
        <w:highlight w:val="white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6480" w:hanging="360"/>
      </w:pPr>
      <w:rPr>
        <w:smallCaps w:val="0"/>
        <w:strike w:val="0"/>
        <w:color w:val="2a2a2a"/>
        <w:sz w:val="24"/>
        <w:szCs w:val="24"/>
        <w:highlight w:val="white"/>
        <w:u w:val="none"/>
        <w:vertAlign w:val="baseline"/>
      </w:rPr>
    </w:lvl>
    <w:lvl w:ilvl="6">
      <w:start w:val="1"/>
      <w:numFmt w:val="bullet"/>
      <w:lvlText w:val="▪"/>
      <w:lvlJc w:val="left"/>
      <w:pPr>
        <w:ind w:left="6480" w:hanging="360"/>
      </w:pPr>
      <w:rPr>
        <w:smallCaps w:val="0"/>
        <w:strike w:val="0"/>
        <w:color w:val="2a2a2a"/>
        <w:sz w:val="24"/>
        <w:szCs w:val="24"/>
        <w:highlight w:val="white"/>
        <w:u w:val="none"/>
        <w:vertAlign w:val="baseline"/>
      </w:rPr>
    </w:lvl>
    <w:lvl w:ilvl="7">
      <w:start w:val="1"/>
      <w:numFmt w:val="bullet"/>
      <w:lvlText w:val="▪"/>
      <w:lvlJc w:val="left"/>
      <w:pPr>
        <w:ind w:left="6480" w:hanging="360"/>
      </w:pPr>
      <w:rPr>
        <w:smallCaps w:val="0"/>
        <w:strike w:val="0"/>
        <w:color w:val="2a2a2a"/>
        <w:sz w:val="24"/>
        <w:szCs w:val="24"/>
        <w:highlight w:val="white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smallCaps w:val="0"/>
        <w:strike w:val="0"/>
        <w:color w:val="2a2a2a"/>
        <w:sz w:val="24"/>
        <w:szCs w:val="24"/>
        <w:highlight w:val="white"/>
        <w:u w:val="none"/>
        <w:vertAlign w:val="baseline"/>
      </w:rPr>
    </w:lvl>
  </w:abstractNum>
  <w:abstractNum w:abstractNumId="12">
    <w:lvl w:ilvl="0">
      <w:start w:val="1"/>
      <w:numFmt w:val="bullet"/>
      <w:lvlText w:val="●"/>
      <w:lvlJc w:val="left"/>
      <w:pPr>
        <w:ind w:left="27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27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0"/>
      <w:numFmt w:val="bullet"/>
      <w:lvlText w:val="▪"/>
      <w:lvlJc w:val="left"/>
      <w:pPr>
        <w:ind w:left="450" w:hanging="330"/>
      </w:pPr>
      <w:rPr>
        <w:i w:val="1"/>
        <w:smallCaps w:val="0"/>
        <w:strike w:val="0"/>
        <w:color w:val="2a2a2a"/>
        <w:sz w:val="22"/>
        <w:szCs w:val="22"/>
        <w:highlight w:val="white"/>
        <w:u w:val="none"/>
        <w:vertAlign w:val="baseline"/>
      </w:rPr>
    </w:lvl>
    <w:lvl w:ilvl="1">
      <w:start w:val="1"/>
      <w:numFmt w:val="bullet"/>
      <w:lvlText w:val="▪"/>
      <w:lvlJc w:val="left"/>
      <w:pPr>
        <w:ind w:left="6480" w:hanging="360"/>
      </w:pPr>
      <w:rPr>
        <w:i w:val="1"/>
        <w:smallCaps w:val="0"/>
        <w:strike w:val="0"/>
        <w:color w:val="2a2a2a"/>
        <w:sz w:val="24"/>
        <w:szCs w:val="24"/>
        <w:highlight w:val="white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6480" w:hanging="360"/>
      </w:pPr>
      <w:rPr>
        <w:i w:val="1"/>
        <w:smallCaps w:val="0"/>
        <w:strike w:val="0"/>
        <w:color w:val="2a2a2a"/>
        <w:sz w:val="24"/>
        <w:szCs w:val="24"/>
        <w:highlight w:val="white"/>
        <w:u w:val="none"/>
        <w:vertAlign w:val="baseline"/>
      </w:rPr>
    </w:lvl>
    <w:lvl w:ilvl="3">
      <w:start w:val="1"/>
      <w:numFmt w:val="bullet"/>
      <w:lvlText w:val="▪"/>
      <w:lvlJc w:val="left"/>
      <w:pPr>
        <w:ind w:left="6480" w:hanging="360"/>
      </w:pPr>
      <w:rPr>
        <w:i w:val="1"/>
        <w:smallCaps w:val="0"/>
        <w:strike w:val="0"/>
        <w:color w:val="2a2a2a"/>
        <w:sz w:val="24"/>
        <w:szCs w:val="24"/>
        <w:highlight w:val="white"/>
        <w:u w:val="none"/>
        <w:vertAlign w:val="baseline"/>
      </w:rPr>
    </w:lvl>
    <w:lvl w:ilvl="4">
      <w:start w:val="1"/>
      <w:numFmt w:val="bullet"/>
      <w:lvlText w:val="▪"/>
      <w:lvlJc w:val="left"/>
      <w:pPr>
        <w:ind w:left="6480" w:hanging="360"/>
      </w:pPr>
      <w:rPr>
        <w:i w:val="1"/>
        <w:smallCaps w:val="0"/>
        <w:strike w:val="0"/>
        <w:color w:val="2a2a2a"/>
        <w:sz w:val="24"/>
        <w:szCs w:val="24"/>
        <w:highlight w:val="white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6480" w:hanging="360"/>
      </w:pPr>
      <w:rPr>
        <w:i w:val="1"/>
        <w:smallCaps w:val="0"/>
        <w:strike w:val="0"/>
        <w:color w:val="2a2a2a"/>
        <w:sz w:val="24"/>
        <w:szCs w:val="24"/>
        <w:highlight w:val="white"/>
        <w:u w:val="none"/>
        <w:vertAlign w:val="baseline"/>
      </w:rPr>
    </w:lvl>
    <w:lvl w:ilvl="6">
      <w:start w:val="1"/>
      <w:numFmt w:val="bullet"/>
      <w:lvlText w:val="▪"/>
      <w:lvlJc w:val="left"/>
      <w:pPr>
        <w:ind w:left="6480" w:hanging="360"/>
      </w:pPr>
      <w:rPr>
        <w:i w:val="1"/>
        <w:smallCaps w:val="0"/>
        <w:strike w:val="0"/>
        <w:color w:val="2a2a2a"/>
        <w:sz w:val="24"/>
        <w:szCs w:val="24"/>
        <w:highlight w:val="white"/>
        <w:u w:val="none"/>
        <w:vertAlign w:val="baseline"/>
      </w:rPr>
    </w:lvl>
    <w:lvl w:ilvl="7">
      <w:start w:val="1"/>
      <w:numFmt w:val="bullet"/>
      <w:lvlText w:val="▪"/>
      <w:lvlJc w:val="left"/>
      <w:pPr>
        <w:ind w:left="6480" w:hanging="360"/>
      </w:pPr>
      <w:rPr>
        <w:i w:val="1"/>
        <w:smallCaps w:val="0"/>
        <w:strike w:val="0"/>
        <w:color w:val="2a2a2a"/>
        <w:sz w:val="24"/>
        <w:szCs w:val="24"/>
        <w:highlight w:val="white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i w:val="1"/>
        <w:smallCaps w:val="0"/>
        <w:strike w:val="0"/>
        <w:color w:val="2a2a2a"/>
        <w:sz w:val="24"/>
        <w:szCs w:val="24"/>
        <w:highlight w:val="white"/>
        <w:u w:val="none"/>
        <w:vertAlign w:val="baseli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0"/>
      <w:numFmt w:val="bullet"/>
      <w:lvlText w:val="▪"/>
      <w:lvlJc w:val="left"/>
      <w:pPr>
        <w:ind w:left="450" w:hanging="330"/>
      </w:pPr>
      <w:rPr>
        <w:i w:val="1"/>
        <w:smallCaps w:val="0"/>
        <w:strike w:val="0"/>
        <w:color w:val="2a2a2a"/>
        <w:sz w:val="22"/>
        <w:szCs w:val="22"/>
        <w:highlight w:val="white"/>
        <w:u w:val="none"/>
        <w:vertAlign w:val="baseline"/>
      </w:rPr>
    </w:lvl>
    <w:lvl w:ilvl="1">
      <w:start w:val="1"/>
      <w:numFmt w:val="bullet"/>
      <w:lvlText w:val="▪"/>
      <w:lvlJc w:val="left"/>
      <w:pPr>
        <w:ind w:left="6480" w:hanging="360"/>
      </w:pPr>
      <w:rPr>
        <w:i w:val="1"/>
        <w:smallCaps w:val="0"/>
        <w:strike w:val="0"/>
        <w:color w:val="2a2a2a"/>
        <w:sz w:val="24"/>
        <w:szCs w:val="24"/>
        <w:highlight w:val="white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6480" w:hanging="360"/>
      </w:pPr>
      <w:rPr>
        <w:i w:val="1"/>
        <w:smallCaps w:val="0"/>
        <w:strike w:val="0"/>
        <w:color w:val="2a2a2a"/>
        <w:sz w:val="24"/>
        <w:szCs w:val="24"/>
        <w:highlight w:val="white"/>
        <w:u w:val="none"/>
        <w:vertAlign w:val="baseline"/>
      </w:rPr>
    </w:lvl>
    <w:lvl w:ilvl="3">
      <w:start w:val="1"/>
      <w:numFmt w:val="bullet"/>
      <w:lvlText w:val="▪"/>
      <w:lvlJc w:val="left"/>
      <w:pPr>
        <w:ind w:left="6480" w:hanging="360"/>
      </w:pPr>
      <w:rPr>
        <w:i w:val="1"/>
        <w:smallCaps w:val="0"/>
        <w:strike w:val="0"/>
        <w:color w:val="2a2a2a"/>
        <w:sz w:val="24"/>
        <w:szCs w:val="24"/>
        <w:highlight w:val="white"/>
        <w:u w:val="none"/>
        <w:vertAlign w:val="baseline"/>
      </w:rPr>
    </w:lvl>
    <w:lvl w:ilvl="4">
      <w:start w:val="1"/>
      <w:numFmt w:val="bullet"/>
      <w:lvlText w:val="▪"/>
      <w:lvlJc w:val="left"/>
      <w:pPr>
        <w:ind w:left="6480" w:hanging="360"/>
      </w:pPr>
      <w:rPr>
        <w:i w:val="1"/>
        <w:smallCaps w:val="0"/>
        <w:strike w:val="0"/>
        <w:color w:val="2a2a2a"/>
        <w:sz w:val="24"/>
        <w:szCs w:val="24"/>
        <w:highlight w:val="white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6480" w:hanging="360"/>
      </w:pPr>
      <w:rPr>
        <w:i w:val="1"/>
        <w:smallCaps w:val="0"/>
        <w:strike w:val="0"/>
        <w:color w:val="2a2a2a"/>
        <w:sz w:val="24"/>
        <w:szCs w:val="24"/>
        <w:highlight w:val="white"/>
        <w:u w:val="none"/>
        <w:vertAlign w:val="baseline"/>
      </w:rPr>
    </w:lvl>
    <w:lvl w:ilvl="6">
      <w:start w:val="1"/>
      <w:numFmt w:val="bullet"/>
      <w:lvlText w:val="▪"/>
      <w:lvlJc w:val="left"/>
      <w:pPr>
        <w:ind w:left="6480" w:hanging="360"/>
      </w:pPr>
      <w:rPr>
        <w:i w:val="1"/>
        <w:smallCaps w:val="0"/>
        <w:strike w:val="0"/>
        <w:color w:val="2a2a2a"/>
        <w:sz w:val="24"/>
        <w:szCs w:val="24"/>
        <w:highlight w:val="white"/>
        <w:u w:val="none"/>
        <w:vertAlign w:val="baseline"/>
      </w:rPr>
    </w:lvl>
    <w:lvl w:ilvl="7">
      <w:start w:val="1"/>
      <w:numFmt w:val="bullet"/>
      <w:lvlText w:val="▪"/>
      <w:lvlJc w:val="left"/>
      <w:pPr>
        <w:ind w:left="6480" w:hanging="360"/>
      </w:pPr>
      <w:rPr>
        <w:i w:val="1"/>
        <w:smallCaps w:val="0"/>
        <w:strike w:val="0"/>
        <w:color w:val="2a2a2a"/>
        <w:sz w:val="24"/>
        <w:szCs w:val="24"/>
        <w:highlight w:val="white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i w:val="1"/>
        <w:smallCaps w:val="0"/>
        <w:strike w:val="0"/>
        <w:color w:val="2a2a2a"/>
        <w:sz w:val="24"/>
        <w:szCs w:val="24"/>
        <w:highlight w:val="white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jenpolillo.wixsite.com/artist" TargetMode="External"/><Relationship Id="rId7" Type="http://schemas.openxmlformats.org/officeDocument/2006/relationships/hyperlink" Target="https://jenpolillophotography.shootproof.com/?_ga=2.123872714.1789303613.1638842929-1773592991.1606788200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